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022" w:rsidP="003D4022" w:rsidRDefault="003D4022" w14:paraId="5638CFEB" w14:textId="77777777">
      <w:pPr>
        <w:pStyle w:val="paragraph"/>
        <w:spacing w:before="0" w:beforeAutospacing="0" w:after="0" w:afterAutospacing="0"/>
        <w:textAlignment w:val="baseline"/>
        <w:rPr>
          <w:rFonts w:ascii="Arial" w:hAnsi="Arial" w:eastAsiaTheme="minorEastAsia" w:cstheme="minorBidi"/>
          <w:noProof/>
          <w:sz w:val="22"/>
          <w:lang w:eastAsia="en-US"/>
        </w:rPr>
      </w:pPr>
    </w:p>
    <w:p w:rsidR="009E41C8" w:rsidP="009E41C8" w:rsidRDefault="009E41C8" w14:paraId="7ECF72C8" w14:textId="77777777">
      <w:pPr>
        <w:pStyle w:val="BodyText"/>
        <w:kinsoku w:val="0"/>
        <w:overflowPunct w:val="0"/>
        <w:rPr>
          <w:rFonts w:ascii="Impact" w:hAnsi="Impact" w:cs="Times New Roman"/>
          <w:b/>
          <w:bCs/>
          <w:color w:val="17365D" w:themeColor="text2" w:themeShade="BF"/>
          <w:sz w:val="72"/>
          <w:szCs w:val="72"/>
        </w:rPr>
      </w:pPr>
    </w:p>
    <w:p w:rsidRPr="00004D21" w:rsidR="00602975" w:rsidP="00004D21" w:rsidRDefault="009E41C8" w14:paraId="40D8AA86" w14:textId="1C103092">
      <w:pPr>
        <w:pStyle w:val="LTAChapterHeading"/>
        <w:rPr>
          <w:sz w:val="72"/>
          <w:szCs w:val="72"/>
        </w:rPr>
      </w:pPr>
      <w:r w:rsidRPr="6CFC1EB8" w:rsidR="1F124475">
        <w:rPr>
          <w:rStyle w:val="normaltextrun"/>
          <w:sz w:val="72"/>
          <w:szCs w:val="72"/>
        </w:rPr>
        <w:t xml:space="preserve">ETCHING HILL TENNIS CLUb </w:t>
      </w:r>
      <w:r w:rsidRPr="6CFC1EB8" w:rsidR="00602975">
        <w:rPr>
          <w:rStyle w:val="normaltextrun"/>
          <w:sz w:val="72"/>
          <w:szCs w:val="72"/>
        </w:rPr>
        <w:t>ONLINE SAFETY AND COMMUNICATION POLICY </w:t>
      </w:r>
      <w:r w:rsidRPr="6CFC1EB8" w:rsidR="00602975">
        <w:rPr>
          <w:rStyle w:val="eop"/>
          <w:sz w:val="72"/>
          <w:szCs w:val="72"/>
        </w:rPr>
        <w:t> </w:t>
      </w:r>
    </w:p>
    <w:p w:rsidRPr="00A17477" w:rsidR="003D4022" w:rsidP="003D4022" w:rsidRDefault="003D4022" w14:paraId="1F134ADA" w14:textId="77777777">
      <w:pPr>
        <w:pStyle w:val="BodyText"/>
        <w:kinsoku w:val="0"/>
        <w:overflowPunct w:val="0"/>
        <w:rPr>
          <w:rFonts w:ascii="Times New Roman" w:hAnsi="Times New Roman" w:cs="Times New Roman"/>
          <w:b/>
          <w:bCs/>
          <w:color w:val="17365D" w:themeColor="text2" w:themeShade="BF"/>
          <w:sz w:val="20"/>
          <w:szCs w:val="20"/>
        </w:rPr>
      </w:pPr>
    </w:p>
    <w:p w:rsidRPr="00A17477" w:rsidR="003D4022" w:rsidP="003D4022" w:rsidRDefault="003D4022" w14:paraId="422B3E59" w14:textId="77777777">
      <w:pPr>
        <w:pStyle w:val="BodyText"/>
        <w:kinsoku w:val="0"/>
        <w:overflowPunct w:val="0"/>
        <w:rPr>
          <w:rFonts w:ascii="Times New Roman" w:hAnsi="Times New Roman" w:cs="Times New Roman"/>
          <w:b/>
          <w:bCs/>
          <w:color w:val="17365D" w:themeColor="text2" w:themeShade="BF"/>
          <w:sz w:val="20"/>
          <w:szCs w:val="20"/>
        </w:rPr>
      </w:pPr>
    </w:p>
    <w:p w:rsidRPr="00A17477" w:rsidR="003D4022" w:rsidP="003D4022" w:rsidRDefault="003D4022" w14:paraId="1003BC2B" w14:textId="77777777">
      <w:pPr>
        <w:pStyle w:val="BodyText"/>
        <w:kinsoku w:val="0"/>
        <w:overflowPunct w:val="0"/>
        <w:rPr>
          <w:rFonts w:ascii="Times New Roman" w:hAnsi="Times New Roman" w:cs="Times New Roman"/>
          <w:b/>
          <w:bCs/>
          <w:color w:val="17365D" w:themeColor="text2" w:themeShade="BF"/>
          <w:sz w:val="20"/>
          <w:szCs w:val="20"/>
        </w:rPr>
      </w:pPr>
    </w:p>
    <w:p w:rsidR="003D4022" w:rsidP="003D4022" w:rsidRDefault="003D4022" w14:paraId="0150C214" w14:textId="0C4E8500">
      <w:pPr>
        <w:pStyle w:val="BodyText"/>
        <w:kinsoku w:val="0"/>
        <w:overflowPunct w:val="0"/>
        <w:rPr>
          <w:rFonts w:ascii="Impact" w:hAnsi="Impact" w:cs="Times New Roman"/>
          <w:color w:val="1A7BC0"/>
          <w:sz w:val="36"/>
          <w:szCs w:val="36"/>
        </w:rPr>
      </w:pPr>
      <w:r w:rsidRPr="009E41C8">
        <w:rPr>
          <w:rFonts w:ascii="Impact" w:hAnsi="Impact" w:cs="Times New Roman"/>
          <w:color w:val="1A7BC0"/>
          <w:sz w:val="36"/>
          <w:szCs w:val="36"/>
        </w:rPr>
        <w:t>V</w:t>
      </w:r>
      <w:r w:rsidR="00004D21">
        <w:rPr>
          <w:rFonts w:ascii="Impact" w:hAnsi="Impact" w:cs="Times New Roman"/>
          <w:color w:val="1A7BC0"/>
          <w:sz w:val="36"/>
          <w:szCs w:val="36"/>
        </w:rPr>
        <w:t>ERSION</w:t>
      </w:r>
      <w:r w:rsidRPr="009E41C8">
        <w:rPr>
          <w:rFonts w:ascii="Impact" w:hAnsi="Impact" w:cs="Times New Roman"/>
          <w:color w:val="1A7BC0"/>
          <w:sz w:val="36"/>
          <w:szCs w:val="36"/>
        </w:rPr>
        <w:t xml:space="preserve"> </w:t>
      </w:r>
      <w:r w:rsidRPr="009E41C8" w:rsidR="003C3961">
        <w:rPr>
          <w:rFonts w:ascii="Impact" w:hAnsi="Impact" w:cs="Times New Roman"/>
          <w:color w:val="1A7BC0"/>
          <w:sz w:val="36"/>
          <w:szCs w:val="36"/>
        </w:rPr>
        <w:t>1.1</w:t>
      </w:r>
      <w:r w:rsidR="003C3961">
        <w:rPr>
          <w:rFonts w:ascii="Impact" w:hAnsi="Impact" w:cs="Times New Roman"/>
          <w:color w:val="1A7BC0"/>
          <w:sz w:val="36"/>
          <w:szCs w:val="36"/>
        </w:rPr>
        <w:t xml:space="preserve"> </w:t>
      </w:r>
      <w:r w:rsidR="002165B2">
        <w:rPr>
          <w:rFonts w:ascii="Impact" w:hAnsi="Impact" w:cs="Times New Roman"/>
          <w:color w:val="1A7BC0"/>
          <w:sz w:val="36"/>
          <w:szCs w:val="36"/>
        </w:rPr>
        <w:t>–</w:t>
      </w:r>
      <w:r w:rsidR="009E41C8">
        <w:rPr>
          <w:rFonts w:ascii="Impact" w:hAnsi="Impact" w:cs="Times New Roman"/>
          <w:color w:val="1A7BC0"/>
          <w:sz w:val="36"/>
          <w:szCs w:val="36"/>
        </w:rPr>
        <w:t xml:space="preserve"> </w:t>
      </w:r>
      <w:r w:rsidR="007E4F0D">
        <w:rPr>
          <w:rFonts w:ascii="Impact" w:hAnsi="Impact" w:cs="Times New Roman"/>
          <w:color w:val="1A7BC0"/>
          <w:sz w:val="36"/>
          <w:szCs w:val="36"/>
        </w:rPr>
        <w:t>JANUARY</w:t>
      </w:r>
      <w:r w:rsidR="00004D21">
        <w:rPr>
          <w:rFonts w:ascii="Impact" w:hAnsi="Impact" w:cs="Times New Roman"/>
          <w:color w:val="1A7BC0"/>
          <w:sz w:val="36"/>
          <w:szCs w:val="36"/>
        </w:rPr>
        <w:t xml:space="preserve"> 2023</w:t>
      </w:r>
      <w:r w:rsidR="002165B2">
        <w:rPr>
          <w:rFonts w:ascii="Impact" w:hAnsi="Impact" w:cs="Times New Roman"/>
          <w:color w:val="1A7BC0"/>
          <w:sz w:val="36"/>
          <w:szCs w:val="36"/>
        </w:rPr>
        <w:t xml:space="preserve"> </w:t>
      </w:r>
    </w:p>
    <w:p w:rsidRPr="00DF3C84" w:rsidR="00004D21" w:rsidP="00004D21" w:rsidRDefault="00004D21" w14:paraId="1AEE6F4F" w14:textId="77777777">
      <w:pPr>
        <w:pStyle w:val="ListParagraph"/>
        <w:numPr>
          <w:ilvl w:val="0"/>
          <w:numId w:val="43"/>
        </w:numPr>
        <w:contextualSpacing w:val="0"/>
        <w:rPr>
          <w:rFonts w:ascii="Arial" w:hAnsi="Arial" w:cs="Arial"/>
          <w:b/>
          <w:bCs/>
          <w:sz w:val="22"/>
          <w:szCs w:val="22"/>
          <w:u w:val="single"/>
        </w:rPr>
      </w:pPr>
      <w:r w:rsidRPr="00DF3C84">
        <w:rPr>
          <w:rFonts w:ascii="Arial" w:hAnsi="Arial" w:cs="Arial"/>
          <w:sz w:val="22"/>
          <w:szCs w:val="22"/>
        </w:rPr>
        <w:t xml:space="preserve">Addition of purpose and scope </w:t>
      </w:r>
    </w:p>
    <w:p w:rsidRPr="00DF3C84" w:rsidR="00004D21" w:rsidP="00004D21" w:rsidRDefault="00004D21" w14:paraId="18F4B2BE" w14:textId="3273E20B">
      <w:pPr>
        <w:pStyle w:val="ListParagraph"/>
        <w:numPr>
          <w:ilvl w:val="0"/>
          <w:numId w:val="43"/>
        </w:numPr>
        <w:contextualSpacing w:val="0"/>
        <w:rPr>
          <w:rFonts w:ascii="Arial" w:hAnsi="Arial" w:cs="Arial"/>
          <w:b/>
          <w:bCs/>
          <w:sz w:val="22"/>
          <w:szCs w:val="22"/>
          <w:u w:val="single"/>
        </w:rPr>
      </w:pPr>
      <w:r w:rsidRPr="00DF3C84">
        <w:rPr>
          <w:rFonts w:ascii="Arial" w:hAnsi="Arial" w:cs="Arial"/>
          <w:sz w:val="22"/>
          <w:szCs w:val="22"/>
        </w:rPr>
        <w:t>General wording amendments for improved clarity</w:t>
      </w:r>
    </w:p>
    <w:p w:rsidRPr="00DF3C84" w:rsidR="00004D21" w:rsidP="00004D21" w:rsidRDefault="00004D21" w14:paraId="7E79DDD7" w14:textId="256F6917">
      <w:pPr>
        <w:pStyle w:val="ListParagraph"/>
        <w:numPr>
          <w:ilvl w:val="0"/>
          <w:numId w:val="43"/>
        </w:numPr>
        <w:contextualSpacing w:val="0"/>
        <w:rPr>
          <w:rFonts w:ascii="Arial" w:hAnsi="Arial" w:cs="Arial"/>
          <w:sz w:val="22"/>
          <w:szCs w:val="22"/>
        </w:rPr>
      </w:pPr>
      <w:bookmarkStart w:name="_Hlk129861466" w:id="0"/>
      <w:r w:rsidRPr="00DF3C84">
        <w:rPr>
          <w:rFonts w:ascii="Arial" w:hAnsi="Arial" w:cs="Arial"/>
          <w:sz w:val="22"/>
          <w:szCs w:val="22"/>
        </w:rPr>
        <w:t>Update to include references to video conferencing</w:t>
      </w:r>
    </w:p>
    <w:p w:rsidRPr="00DF3C84" w:rsidR="002165B2" w:rsidP="00DF3C84" w:rsidRDefault="00E45ED8" w14:paraId="6D89B04F" w14:textId="0AF95EF4">
      <w:pPr>
        <w:pStyle w:val="ListParagraph"/>
        <w:numPr>
          <w:ilvl w:val="0"/>
          <w:numId w:val="43"/>
        </w:numPr>
        <w:contextualSpacing w:val="0"/>
        <w:rPr>
          <w:rFonts w:ascii="Arial" w:hAnsi="Arial" w:cs="Arial"/>
          <w:sz w:val="22"/>
          <w:szCs w:val="22"/>
        </w:rPr>
      </w:pPr>
      <w:r>
        <w:rPr>
          <w:rFonts w:ascii="Arial" w:hAnsi="Arial" w:cs="Arial"/>
          <w:sz w:val="22"/>
          <w:szCs w:val="22"/>
        </w:rPr>
        <w:t>Incorporated</w:t>
      </w:r>
      <w:r w:rsidRPr="00DF3C84" w:rsidR="00DF3C84">
        <w:rPr>
          <w:rFonts w:ascii="Arial" w:hAnsi="Arial" w:cs="Arial"/>
          <w:sz w:val="22"/>
          <w:szCs w:val="22"/>
        </w:rPr>
        <w:t xml:space="preserve"> information</w:t>
      </w:r>
      <w:r>
        <w:rPr>
          <w:rFonts w:ascii="Arial" w:hAnsi="Arial" w:cs="Arial"/>
          <w:sz w:val="22"/>
          <w:szCs w:val="22"/>
        </w:rPr>
        <w:t xml:space="preserve"> </w:t>
      </w:r>
      <w:r w:rsidRPr="00DF3C84">
        <w:rPr>
          <w:rFonts w:ascii="Arial" w:hAnsi="Arial" w:cs="Arial"/>
          <w:sz w:val="22"/>
          <w:szCs w:val="22"/>
        </w:rPr>
        <w:t>on 1-1 communication</w:t>
      </w:r>
      <w:r>
        <w:rPr>
          <w:rFonts w:ascii="Arial" w:hAnsi="Arial" w:cs="Arial"/>
          <w:sz w:val="22"/>
          <w:szCs w:val="22"/>
        </w:rPr>
        <w:t xml:space="preserve"> from the “interim guidelines for remote communication” document (no longer available)</w:t>
      </w:r>
    </w:p>
    <w:bookmarkEnd w:id="0"/>
    <w:p w:rsidRPr="009E41C8" w:rsidR="002165B2" w:rsidP="003D4022" w:rsidRDefault="002165B2" w14:paraId="193E321A" w14:textId="77777777">
      <w:pPr>
        <w:pStyle w:val="BodyText"/>
        <w:kinsoku w:val="0"/>
        <w:overflowPunct w:val="0"/>
        <w:rPr>
          <w:rFonts w:ascii="Impact" w:hAnsi="Impact" w:cs="Times New Roman"/>
          <w:color w:val="1A7BC0"/>
          <w:sz w:val="36"/>
          <w:szCs w:val="36"/>
        </w:rPr>
      </w:pPr>
    </w:p>
    <w:p w:rsidRPr="00A17477" w:rsidR="003D4022" w:rsidRDefault="003D4022" w14:paraId="3233E0A7" w14:textId="029330CE">
      <w:pPr>
        <w:rPr>
          <w:noProof/>
        </w:rPr>
      </w:pPr>
      <w:r w:rsidRPr="00A17477">
        <w:rPr>
          <w:noProof/>
        </w:rPr>
        <w:br w:type="page"/>
      </w:r>
    </w:p>
    <w:p w:rsidRPr="00A17477" w:rsidR="003D4022" w:rsidP="003D4022" w:rsidRDefault="003D4022" w14:paraId="4306567A" w14:textId="77777777">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lastRenderedPageBreak/>
        <w:t>ONLINE SAFETY AND COMMUNICATION POLICY </w:t>
      </w:r>
      <w:r w:rsidRPr="00A17477">
        <w:rPr>
          <w:rStyle w:val="eop"/>
          <w:rFonts w:ascii="Impact" w:hAnsi="Impact" w:cs="Segoe UI"/>
          <w:caps/>
          <w:color w:val="17365D" w:themeColor="text2" w:themeShade="BF"/>
          <w:sz w:val="36"/>
          <w:szCs w:val="36"/>
        </w:rPr>
        <w:t> </w:t>
      </w:r>
    </w:p>
    <w:p w:rsidRPr="003D4022" w:rsidR="003D4022" w:rsidP="003D4022" w:rsidRDefault="003D4022" w14:paraId="28C85865" w14:textId="77777777">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rsidRPr="00C11775" w:rsidR="003D4022" w:rsidP="003D4022" w:rsidRDefault="003D4022" w14:paraId="65305F42" w14:textId="7C5D77C2">
      <w:pPr>
        <w:pStyle w:val="paragraph"/>
        <w:spacing w:before="0" w:beforeAutospacing="0" w:after="0" w:afterAutospacing="0"/>
        <w:textAlignment w:val="baseline"/>
        <w:rPr>
          <w:rFonts w:ascii="Segoe UI" w:hAnsi="Segoe UI" w:cs="Segoe UI"/>
          <w:caps/>
          <w:color w:val="1A7BC0"/>
          <w:sz w:val="18"/>
          <w:szCs w:val="18"/>
        </w:rPr>
      </w:pPr>
      <w:r w:rsidRPr="6CFC1EB8" w:rsidR="003D4022">
        <w:rPr>
          <w:rStyle w:val="normaltextrun"/>
          <w:rFonts w:ascii="Impact" w:hAnsi="Impact" w:cs="Segoe UI"/>
          <w:caps w:val="1"/>
          <w:color w:val="1A7BC0"/>
          <w:sz w:val="28"/>
          <w:szCs w:val="28"/>
          <w:highlight w:val="green"/>
          <w:lang w:val="en-US"/>
        </w:rPr>
        <w:t>PURPOSE AND SCOPE</w:t>
      </w:r>
      <w:r w:rsidRPr="6CFC1EB8" w:rsidR="003D4022">
        <w:rPr>
          <w:rStyle w:val="eop"/>
          <w:rFonts w:ascii="Impact" w:hAnsi="Impact" w:cs="Segoe UI"/>
          <w:caps w:val="1"/>
          <w:color w:val="1A7BC0"/>
          <w:sz w:val="28"/>
          <w:szCs w:val="28"/>
        </w:rPr>
        <w:t> </w:t>
      </w:r>
    </w:p>
    <w:p w:rsidRPr="00597108" w:rsidR="003D4022" w:rsidP="6CFC1EB8" w:rsidRDefault="003D4022" w14:paraId="0BC3581F" w14:textId="3779D7C8">
      <w:pPr>
        <w:pStyle w:val="paragraph"/>
        <w:spacing w:before="0" w:beforeAutospacing="off" w:after="0" w:afterAutospacing="off"/>
        <w:jc w:val="both"/>
        <w:textAlignment w:val="baseline"/>
        <w:rPr>
          <w:rFonts w:ascii="Segoe UI" w:hAnsi="Segoe UI" w:cs="Segoe UI"/>
          <w:sz w:val="22"/>
          <w:szCs w:val="22"/>
        </w:rPr>
      </w:pPr>
      <w:r w:rsidRPr="6CFC1EB8" w:rsidR="30AF65B0">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Etching Hill Tennis Club</w:t>
      </w:r>
      <w:r w:rsidRPr="6CFC1EB8" w:rsidR="003D4022">
        <w:rPr>
          <w:rStyle w:val="normaltextrun"/>
          <w:rFonts w:ascii="Arial" w:hAnsi="Arial" w:cs="Arial"/>
          <w:sz w:val="22"/>
          <w:szCs w:val="22"/>
        </w:rPr>
        <w:t xml:space="preserve"> </w:t>
      </w:r>
      <w:r w:rsidRPr="6CFC1EB8" w:rsidR="003D4022">
        <w:rPr>
          <w:rStyle w:val="normaltextrun"/>
          <w:rFonts w:ascii="Arial" w:hAnsi="Arial" w:cs="Arial"/>
          <w:sz w:val="22"/>
          <w:szCs w:val="22"/>
          <w:lang w:val="en-US"/>
        </w:rPr>
        <w:t>strives</w:t>
      </w:r>
      <w:r w:rsidRPr="6CFC1EB8" w:rsidR="003D4022">
        <w:rPr>
          <w:rStyle w:val="normaltextrun"/>
          <w:rFonts w:ascii="Arial" w:hAnsi="Arial" w:cs="Arial"/>
          <w:sz w:val="22"/>
          <w:szCs w:val="22"/>
          <w:lang w:val="en-US"/>
        </w:rPr>
        <w:t xml:space="preserve"> to ensure that all children (anyone under 18) and adults at risk are safeguarded from abuse and have an enjoyable tennis experience. </w:t>
      </w:r>
      <w:r w:rsidRPr="6CFC1EB8" w:rsidR="003D4022">
        <w:rPr>
          <w:rStyle w:val="eop"/>
          <w:rFonts w:ascii="Arial" w:hAnsi="Arial" w:cs="Arial"/>
          <w:sz w:val="22"/>
          <w:szCs w:val="22"/>
        </w:rPr>
        <w:t> </w:t>
      </w:r>
    </w:p>
    <w:p w:rsidRPr="00597108" w:rsidR="003D4022" w:rsidP="00602975" w:rsidRDefault="003D4022" w14:paraId="60185B60" w14:textId="77777777">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rsidRPr="00597108" w:rsidR="003D4022" w:rsidP="6CFC1EB8" w:rsidRDefault="003D4022" w14:paraId="217661F8" w14:textId="7C676CBB">
      <w:pPr>
        <w:pStyle w:val="paragraph"/>
        <w:spacing w:before="0" w:beforeAutospacing="off" w:after="0" w:afterAutospacing="off"/>
        <w:jc w:val="both"/>
        <w:textAlignment w:val="baseline"/>
        <w:rPr>
          <w:rFonts w:ascii="Segoe UI" w:hAnsi="Segoe UI" w:cs="Segoe UI"/>
          <w:sz w:val="22"/>
          <w:szCs w:val="22"/>
        </w:rPr>
      </w:pPr>
      <w:r w:rsidRPr="6CFC1EB8" w:rsidR="003D4022">
        <w:rPr>
          <w:rStyle w:val="normaltextrun"/>
          <w:rFonts w:ascii="Arial" w:hAnsi="Arial" w:cs="Arial"/>
          <w:sz w:val="22"/>
          <w:szCs w:val="22"/>
          <w:lang w:val="en-US"/>
        </w:rPr>
        <w:t xml:space="preserve">This document sets out how </w:t>
      </w:r>
      <w:r w:rsidRPr="6CFC1EB8" w:rsidR="3F17A45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Etching Hill Tennis Club</w:t>
      </w:r>
      <w:r w:rsidRPr="6CFC1EB8" w:rsidR="003D4022">
        <w:rPr>
          <w:rStyle w:val="normaltextrun"/>
          <w:rFonts w:ascii="Arial" w:hAnsi="Arial" w:cs="Arial"/>
          <w:sz w:val="22"/>
          <w:szCs w:val="22"/>
        </w:rPr>
        <w:t xml:space="preserve"> uses the internet and social media, and the procedures for doing so. It also outlines expectations for online behaviour and communication with children.</w:t>
      </w:r>
      <w:r w:rsidRPr="6CFC1EB8" w:rsidR="003D4022">
        <w:rPr>
          <w:rStyle w:val="normaltextrun"/>
          <w:rFonts w:ascii="Arial" w:hAnsi="Arial" w:cs="Arial"/>
          <w:strike w:val="1"/>
          <w:sz w:val="22"/>
          <w:szCs w:val="22"/>
        </w:rPr>
        <w:t xml:space="preserve"> </w:t>
      </w:r>
    </w:p>
    <w:p w:rsidR="006C0430" w:rsidP="00602975" w:rsidRDefault="006C0430" w14:paraId="2037EFB2" w14:textId="77777777">
      <w:pPr>
        <w:pStyle w:val="paragraph"/>
        <w:spacing w:before="0" w:beforeAutospacing="0" w:after="0" w:afterAutospacing="0"/>
        <w:jc w:val="both"/>
        <w:textAlignment w:val="baseline"/>
        <w:rPr>
          <w:rStyle w:val="eop"/>
          <w:rFonts w:ascii="Arial" w:hAnsi="Arial" w:cs="Arial"/>
          <w:sz w:val="22"/>
          <w:szCs w:val="22"/>
        </w:rPr>
      </w:pPr>
    </w:p>
    <w:p w:rsidRPr="00597108" w:rsidR="003D4022" w:rsidP="00602975" w:rsidRDefault="003D4022" w14:paraId="71D5F415" w14:textId="1B7CDD06">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rsidRPr="00597108" w:rsidR="003D4022" w:rsidP="00602975" w:rsidRDefault="003D4022" w14:paraId="3801BA66" w14:textId="77777777">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rsidRPr="00597108" w:rsidR="003D4022" w:rsidP="00602975" w:rsidRDefault="003D4022" w14:paraId="35589CC5" w14:textId="77777777">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rsidRPr="00597108" w:rsidR="003D4022" w:rsidP="00C11775" w:rsidRDefault="003D4022" w14:paraId="2382F082" w14:textId="04996E51">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rsidRPr="00597108" w:rsidR="003D4022" w:rsidP="00C11775" w:rsidRDefault="003D4022" w14:paraId="715174E1" w14:textId="77777777">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Pr="00597108">
        <w:rPr>
          <w:rStyle w:val="eop"/>
          <w:rFonts w:ascii="Arial" w:hAnsi="Arial" w:cs="Arial"/>
          <w:sz w:val="22"/>
          <w:szCs w:val="22"/>
        </w:rPr>
        <w:t> </w:t>
      </w:r>
    </w:p>
    <w:p w:rsidRPr="00597108" w:rsidR="003D4022" w:rsidP="00C11775" w:rsidRDefault="003D4022" w14:paraId="5CFDCAC8" w14:textId="77777777">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Pr="00597108">
        <w:rPr>
          <w:rStyle w:val="eop"/>
          <w:rFonts w:ascii="Arial" w:hAnsi="Arial" w:cs="Arial"/>
          <w:sz w:val="22"/>
          <w:szCs w:val="22"/>
        </w:rPr>
        <w:t> </w:t>
      </w:r>
    </w:p>
    <w:p w:rsidRPr="00597108" w:rsidR="003D4022" w:rsidP="00602975" w:rsidRDefault="003D4022" w14:paraId="0F593BFE" w14:textId="77777777">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rsidRPr="00597108" w:rsidR="003D4022" w:rsidP="6CFC1EB8" w:rsidRDefault="003D4022" w14:paraId="77E2E4A7" w14:textId="336D786F">
      <w:pPr>
        <w:pStyle w:val="paragraph"/>
        <w:spacing w:before="0" w:beforeAutospacing="off" w:after="0" w:afterAutospacing="off"/>
        <w:jc w:val="both"/>
        <w:textAlignment w:val="baseline"/>
        <w:rPr>
          <w:rFonts w:ascii="Segoe UI" w:hAnsi="Segoe UI" w:cs="Segoe UI"/>
          <w:sz w:val="22"/>
          <w:szCs w:val="22"/>
        </w:rPr>
      </w:pPr>
      <w:bookmarkStart w:name="_Hlk126134196" w:id="1"/>
      <w:r w:rsidRPr="6CFC1EB8" w:rsidR="003D4022">
        <w:rPr>
          <w:rStyle w:val="normaltextrun"/>
          <w:rFonts w:ascii="Arial" w:hAnsi="Arial" w:cs="Arial"/>
          <w:sz w:val="22"/>
          <w:szCs w:val="22"/>
        </w:rPr>
        <w:t>This policy applies to all staff, coaches, volunteers, players, parents/</w:t>
      </w:r>
      <w:r w:rsidRPr="6CFC1EB8" w:rsidR="003D4022">
        <w:rPr>
          <w:rStyle w:val="normaltextrun"/>
          <w:rFonts w:ascii="Arial" w:hAnsi="Arial" w:cs="Arial"/>
          <w:sz w:val="22"/>
          <w:szCs w:val="22"/>
        </w:rPr>
        <w:t>carers</w:t>
      </w:r>
      <w:r w:rsidRPr="6CFC1EB8" w:rsidR="003D4022">
        <w:rPr>
          <w:rStyle w:val="normaltextrun"/>
          <w:rFonts w:ascii="Arial" w:hAnsi="Arial" w:cs="Arial"/>
          <w:sz w:val="22"/>
          <w:szCs w:val="22"/>
        </w:rPr>
        <w:t xml:space="preserve"> and </w:t>
      </w:r>
      <w:r w:rsidRPr="6CFC1EB8" w:rsidR="008A04B6">
        <w:rPr>
          <w:rStyle w:val="normaltextrun"/>
          <w:rFonts w:ascii="Arial" w:hAnsi="Arial" w:cs="Arial"/>
          <w:sz w:val="22"/>
          <w:szCs w:val="22"/>
        </w:rPr>
        <w:t xml:space="preserve">any </w:t>
      </w:r>
      <w:r w:rsidRPr="6CFC1EB8" w:rsidR="003D4022">
        <w:rPr>
          <w:rStyle w:val="normaltextrun"/>
          <w:rFonts w:ascii="Arial" w:hAnsi="Arial" w:cs="Arial"/>
          <w:sz w:val="22"/>
          <w:szCs w:val="22"/>
        </w:rPr>
        <w:t xml:space="preserve">other </w:t>
      </w:r>
      <w:r w:rsidRPr="6CFC1EB8" w:rsidR="008A04B6">
        <w:rPr>
          <w:rStyle w:val="normaltextrun"/>
          <w:rFonts w:ascii="Arial" w:hAnsi="Arial" w:cs="Arial"/>
          <w:sz w:val="22"/>
          <w:szCs w:val="22"/>
        </w:rPr>
        <w:t>individuals</w:t>
      </w:r>
      <w:r w:rsidRPr="6CFC1EB8" w:rsidR="003D4022">
        <w:rPr>
          <w:rStyle w:val="normaltextrun"/>
          <w:rFonts w:ascii="Arial" w:hAnsi="Arial" w:cs="Arial"/>
          <w:sz w:val="22"/>
          <w:szCs w:val="22"/>
        </w:rPr>
        <w:t xml:space="preserve"> associated with</w:t>
      </w:r>
      <w:r w:rsidRPr="6CFC1EB8" w:rsidR="1397E7DA">
        <w:rPr>
          <w:rStyle w:val="normaltextrun"/>
          <w:rFonts w:ascii="Arial" w:hAnsi="Arial" w:cs="Arial"/>
          <w:sz w:val="22"/>
          <w:szCs w:val="22"/>
        </w:rPr>
        <w:t xml:space="preserve"> </w:t>
      </w:r>
      <w:r w:rsidRPr="6CFC1EB8" w:rsidR="1397E7D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Etching Hill Tennis Club</w:t>
      </w:r>
      <w:r w:rsidRPr="6CFC1EB8" w:rsidR="008A04B6">
        <w:rPr>
          <w:rStyle w:val="eop"/>
          <w:rFonts w:ascii="Arial" w:hAnsi="Arial" w:cs="Arial"/>
          <w:sz w:val="22"/>
          <w:szCs w:val="22"/>
        </w:rPr>
        <w:t>.</w:t>
      </w:r>
    </w:p>
    <w:bookmarkEnd w:id="1"/>
    <w:p w:rsidRPr="00597108" w:rsidR="003D4022" w:rsidP="00602975" w:rsidRDefault="003D4022" w14:paraId="566ACE6E" w14:textId="77777777">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rsidRPr="006E4D24" w:rsidR="003D4022" w:rsidP="003D4022" w:rsidRDefault="003D4022" w14:paraId="5A7E443A" w14:textId="7777777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rsidRPr="00597108" w:rsidR="003D4022" w:rsidP="00C11775" w:rsidRDefault="003D4022" w14:paraId="390C3EFC" w14:textId="28310A1B">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Pr="00597108">
        <w:rPr>
          <w:rStyle w:val="eop"/>
          <w:rFonts w:ascii="Arial" w:hAnsi="Arial" w:cs="Arial"/>
          <w:sz w:val="22"/>
          <w:szCs w:val="22"/>
        </w:rPr>
        <w:t> </w:t>
      </w:r>
    </w:p>
    <w:p w:rsidRPr="00597108" w:rsidR="003D4022" w:rsidP="00C11775" w:rsidRDefault="003D4022" w14:paraId="25D92230" w14:textId="77777777">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Pr="00597108">
        <w:rPr>
          <w:rStyle w:val="eop"/>
          <w:rFonts w:ascii="Arial" w:hAnsi="Arial" w:cs="Arial"/>
          <w:sz w:val="22"/>
          <w:szCs w:val="22"/>
        </w:rPr>
        <w:t> </w:t>
      </w:r>
    </w:p>
    <w:p w:rsidRPr="00597108" w:rsidR="003D4022" w:rsidP="6CFC1EB8" w:rsidRDefault="003D4022" w14:paraId="160160B5" w14:textId="5CF6E383">
      <w:pPr>
        <w:pStyle w:val="paragraph"/>
        <w:numPr>
          <w:ilvl w:val="0"/>
          <w:numId w:val="23"/>
        </w:numPr>
        <w:tabs>
          <w:tab w:val="clear" w:pos="720"/>
          <w:tab w:val="num" w:pos="567"/>
        </w:tabs>
        <w:spacing w:before="0" w:beforeAutospacing="off" w:after="0" w:afterAutospacing="off"/>
        <w:ind w:left="567" w:hanging="283"/>
        <w:jc w:val="both"/>
        <w:textAlignment w:val="baseline"/>
        <w:rPr>
          <w:rFonts w:ascii="Arial" w:hAnsi="Arial" w:cs="Arial"/>
          <w:sz w:val="22"/>
          <w:szCs w:val="22"/>
        </w:rPr>
      </w:pPr>
      <w:r w:rsidRPr="6CFC1EB8" w:rsidR="003D4022">
        <w:rPr>
          <w:rStyle w:val="normaltextrun"/>
          <w:rFonts w:ascii="Arial" w:hAnsi="Arial" w:cs="Arial"/>
          <w:sz w:val="22"/>
          <w:szCs w:val="22"/>
        </w:rPr>
        <w:t xml:space="preserve">we have a responsibility to help keep children safe online, </w:t>
      </w:r>
      <w:r w:rsidRPr="6CFC1EB8" w:rsidR="003D4022">
        <w:rPr>
          <w:rStyle w:val="normaltextrun"/>
          <w:rFonts w:ascii="Arial" w:hAnsi="Arial" w:cs="Arial"/>
          <w:sz w:val="22"/>
          <w:szCs w:val="22"/>
        </w:rPr>
        <w:t>whether or not</w:t>
      </w:r>
      <w:r w:rsidRPr="6CFC1EB8" w:rsidR="003D4022">
        <w:rPr>
          <w:rStyle w:val="normaltextrun"/>
          <w:rFonts w:ascii="Arial" w:hAnsi="Arial" w:cs="Arial"/>
          <w:sz w:val="22"/>
          <w:szCs w:val="22"/>
        </w:rPr>
        <w:t xml:space="preserve"> they are using </w:t>
      </w:r>
      <w:r w:rsidRPr="6CFC1EB8" w:rsidR="0B7C4FB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Etching Hill Tennis Club</w:t>
      </w:r>
      <w:r w:rsidRPr="6CFC1EB8" w:rsidR="003D4022">
        <w:rPr>
          <w:rStyle w:val="normaltextrun"/>
          <w:rFonts w:ascii="Arial" w:hAnsi="Arial" w:cs="Arial"/>
          <w:sz w:val="22"/>
          <w:szCs w:val="22"/>
        </w:rPr>
        <w:t>’s network and devices</w:t>
      </w:r>
      <w:r w:rsidRPr="6CFC1EB8" w:rsidR="003D4022">
        <w:rPr>
          <w:rStyle w:val="eop"/>
          <w:rFonts w:ascii="Arial" w:hAnsi="Arial" w:cs="Arial"/>
          <w:sz w:val="22"/>
          <w:szCs w:val="22"/>
        </w:rPr>
        <w:t> </w:t>
      </w:r>
    </w:p>
    <w:p w:rsidRPr="00597108" w:rsidR="003D4022" w:rsidP="00C11775" w:rsidRDefault="003D4022" w14:paraId="4DE7CE5A" w14:textId="77777777">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all children, regardless of age, disability, gender reassignment, race, religion or belief, sex or sexual orientation, have the right to equal protection from all types of harm or abuse</w:t>
      </w:r>
      <w:r w:rsidRPr="00597108">
        <w:rPr>
          <w:rStyle w:val="eop"/>
          <w:rFonts w:ascii="Arial" w:hAnsi="Arial" w:cs="Arial"/>
          <w:sz w:val="22"/>
          <w:szCs w:val="22"/>
        </w:rPr>
        <w:t> </w:t>
      </w:r>
    </w:p>
    <w:p w:rsidRPr="00597108" w:rsidR="003D4022" w:rsidP="00C11775" w:rsidRDefault="003D4022" w14:paraId="50E4414A" w14:textId="1FE71A38">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Pr="00597108">
        <w:rPr>
          <w:rStyle w:val="eop"/>
          <w:rFonts w:ascii="Arial" w:hAnsi="Arial" w:cs="Arial"/>
          <w:sz w:val="22"/>
          <w:szCs w:val="22"/>
        </w:rPr>
        <w:t> </w:t>
      </w:r>
    </w:p>
    <w:p w:rsidRPr="00A17477" w:rsidR="003D4022" w:rsidP="003D4022" w:rsidRDefault="003D4022" w14:paraId="5FA9919E" w14:textId="77777777">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rsidRPr="006E4D24" w:rsidR="003D4022" w:rsidP="003D4022" w:rsidRDefault="003D4022" w14:paraId="07443D28" w14:textId="7777777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rsidRPr="00597108" w:rsidR="003D4022" w:rsidP="00C11775" w:rsidRDefault="003D4022" w14:paraId="5FEAEA71" w14:textId="4B324117">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understanding the safety aspects, including what is acceptable and unacceptable behaviour for staff, coaches, volunteers, and children, when using website, social media, apps and other forms of digital communication</w:t>
      </w:r>
      <w:r w:rsidRPr="00597108">
        <w:rPr>
          <w:rStyle w:val="eop"/>
          <w:rFonts w:ascii="Arial" w:hAnsi="Arial" w:cs="Arial"/>
          <w:color w:val="000000" w:themeColor="text1"/>
          <w:sz w:val="22"/>
          <w:szCs w:val="22"/>
        </w:rPr>
        <w:t> </w:t>
      </w:r>
    </w:p>
    <w:p w:rsidRPr="00597108" w:rsidR="003D4022" w:rsidP="00C11775" w:rsidRDefault="003D4022" w14:paraId="5230D2C2" w14:textId="5E97F339">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Pr="00597108">
        <w:rPr>
          <w:rStyle w:val="eop"/>
          <w:rFonts w:ascii="Arial" w:hAnsi="Arial" w:cs="Arial"/>
          <w:color w:val="000000" w:themeColor="text1"/>
          <w:sz w:val="22"/>
          <w:szCs w:val="22"/>
        </w:rPr>
        <w:t> </w:t>
      </w:r>
    </w:p>
    <w:p w:rsidRPr="00597108" w:rsidR="003D4022" w:rsidP="00C11775" w:rsidRDefault="003D4022" w14:paraId="361230EC" w14:textId="77777777">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media </w:t>
      </w:r>
      <w:r w:rsidRPr="008651ED">
        <w:rPr>
          <w:rStyle w:val="normaltextrun"/>
          <w:rFonts w:ascii="Arial" w:hAnsi="Arial" w:cs="Arial"/>
          <w:color w:val="000000" w:themeColor="text1"/>
          <w:sz w:val="22"/>
          <w:szCs w:val="22"/>
          <w:highlight w:val="green"/>
        </w:rPr>
        <w:t>or video conferencing platforms (including live streaming),</w:t>
      </w:r>
      <w:r w:rsidRPr="00597108">
        <w:rPr>
          <w:rStyle w:val="normaltextrun"/>
          <w:rFonts w:ascii="Arial" w:hAnsi="Arial" w:cs="Arial"/>
          <w:color w:val="000000" w:themeColor="text1"/>
          <w:sz w:val="22"/>
          <w:szCs w:val="22"/>
        </w:rPr>
        <w:t xml:space="preserve"> ensure that we adhere to relevant legislation and good practice</w:t>
      </w:r>
      <w:r w:rsidRPr="00597108">
        <w:rPr>
          <w:rStyle w:val="eop"/>
          <w:rFonts w:ascii="Arial" w:hAnsi="Arial" w:cs="Arial"/>
          <w:color w:val="000000" w:themeColor="text1"/>
          <w:sz w:val="22"/>
          <w:szCs w:val="22"/>
        </w:rPr>
        <w:t> </w:t>
      </w:r>
    </w:p>
    <w:p w:rsidRPr="00602975" w:rsidR="003D4022" w:rsidP="00C11775" w:rsidRDefault="003D4022" w14:paraId="72EB9C68" w14:textId="77777777">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Pr="00602975">
        <w:rPr>
          <w:rStyle w:val="eop"/>
          <w:rFonts w:ascii="Arial" w:hAnsi="Arial" w:cs="Arial"/>
          <w:color w:val="000000" w:themeColor="text1"/>
          <w:sz w:val="22"/>
          <w:szCs w:val="22"/>
        </w:rPr>
        <w:t> </w:t>
      </w:r>
    </w:p>
    <w:p w:rsidR="003D4022" w:rsidP="003D4022" w:rsidRDefault="003D4022" w14:paraId="5F516D15" w14:textId="32682C2C">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Pr="00602975">
        <w:rPr>
          <w:rStyle w:val="eop"/>
          <w:rFonts w:ascii="Arial" w:hAnsi="Arial" w:cs="Arial"/>
          <w:color w:val="000000" w:themeColor="text1"/>
          <w:sz w:val="22"/>
          <w:szCs w:val="22"/>
        </w:rPr>
        <w:t> </w:t>
      </w:r>
    </w:p>
    <w:p w:rsidRPr="00C11775" w:rsidR="00C11775" w:rsidP="00C11775" w:rsidRDefault="00C11775" w14:paraId="7C7EA376" w14:textId="77777777">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rsidRPr="006E4D24" w:rsidR="003D4022" w:rsidP="003D4022" w:rsidRDefault="003D4022" w14:paraId="46738B21" w14:textId="065AAAA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rsidRPr="00602975" w:rsidR="003D4022" w:rsidP="003D4022" w:rsidRDefault="003D4022" w14:paraId="59AD529E" w14:textId="77777777">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rsidRPr="00602975" w:rsidR="003D4022" w:rsidP="00C11775" w:rsidRDefault="003D4022" w14:paraId="69476B3C" w14:textId="77777777">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Pr="00602975">
        <w:rPr>
          <w:rStyle w:val="eop"/>
          <w:rFonts w:ascii="Arial" w:hAnsi="Arial" w:cs="Arial"/>
          <w:sz w:val="22"/>
          <w:szCs w:val="22"/>
        </w:rPr>
        <w:t> </w:t>
      </w:r>
    </w:p>
    <w:p w:rsidRPr="00602975" w:rsidR="003D4022" w:rsidP="00C11775" w:rsidRDefault="003D4022" w14:paraId="73E9D5F4" w14:textId="77777777">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accounts will be monitored by a designated person, who will have been appointed by the committee</w:t>
      </w:r>
      <w:r w:rsidRPr="00602975">
        <w:rPr>
          <w:rStyle w:val="eop"/>
          <w:rFonts w:ascii="Arial" w:hAnsi="Arial" w:cs="Arial"/>
          <w:sz w:val="22"/>
          <w:szCs w:val="22"/>
        </w:rPr>
        <w:t> </w:t>
      </w:r>
    </w:p>
    <w:p w:rsidRPr="00602975" w:rsidR="003D4022" w:rsidP="00C11775" w:rsidRDefault="003D4022" w14:paraId="6CC1E6D3" w14:textId="77777777">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managing our online presence will seek advice from our Welfare Officer / County Safeguarding Officer and the LTA to advise on safeguarding requirements as required</w:t>
      </w:r>
      <w:r w:rsidRPr="00602975">
        <w:rPr>
          <w:rStyle w:val="eop"/>
          <w:rFonts w:ascii="Arial" w:hAnsi="Arial" w:cs="Arial"/>
          <w:sz w:val="22"/>
          <w:szCs w:val="22"/>
        </w:rPr>
        <w:t> </w:t>
      </w:r>
    </w:p>
    <w:p w:rsidRPr="00602975" w:rsidR="003D4022" w:rsidP="00C11775" w:rsidRDefault="003D4022" w14:paraId="65C13026" w14:textId="77777777">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rsidRPr="00602975" w:rsidR="003D4022" w:rsidP="00C11775" w:rsidRDefault="003D4022" w14:paraId="3F61199E" w14:textId="77777777">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account, page and event settings will be set to 'private' so that only those invited can see their content</w:t>
      </w:r>
      <w:r w:rsidRPr="00602975">
        <w:rPr>
          <w:rStyle w:val="eop"/>
          <w:rFonts w:ascii="Arial" w:hAnsi="Arial" w:cs="Arial"/>
          <w:sz w:val="22"/>
          <w:szCs w:val="22"/>
        </w:rPr>
        <w:t> </w:t>
      </w:r>
    </w:p>
    <w:p w:rsidRPr="00602975" w:rsidR="003D4022" w:rsidP="00C11775" w:rsidRDefault="003D4022" w14:paraId="0B2086E3" w14:textId="77777777">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(e.g. Facebook pages/groups) used to communicate with children must be an organization, community or sports group and not personal </w:t>
      </w:r>
      <w:r w:rsidRPr="00602975">
        <w:rPr>
          <w:rStyle w:val="eop"/>
          <w:rFonts w:ascii="Arial" w:hAnsi="Arial" w:cs="Arial"/>
          <w:sz w:val="22"/>
          <w:szCs w:val="22"/>
        </w:rPr>
        <w:t> </w:t>
      </w:r>
    </w:p>
    <w:p w:rsidRPr="00602975" w:rsidR="003D4022" w:rsidP="00C11775" w:rsidRDefault="003D4022" w14:paraId="79E366B0" w14:textId="77777777">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Pr="00602975">
        <w:rPr>
          <w:rStyle w:val="eop"/>
          <w:rFonts w:ascii="Arial" w:hAnsi="Arial" w:cs="Arial"/>
          <w:sz w:val="22"/>
          <w:szCs w:val="22"/>
        </w:rPr>
        <w:t> </w:t>
      </w:r>
    </w:p>
    <w:p w:rsidRPr="00602975" w:rsidR="003D4022" w:rsidP="00C11775" w:rsidRDefault="003D4022" w14:paraId="23E75EEE" w14:textId="77777777">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Pr="00602975">
        <w:rPr>
          <w:rStyle w:val="eop"/>
          <w:rFonts w:ascii="Arial" w:hAnsi="Arial" w:cs="Arial"/>
          <w:sz w:val="22"/>
          <w:szCs w:val="22"/>
        </w:rPr>
        <w:t> </w:t>
      </w:r>
    </w:p>
    <w:p w:rsidRPr="00602975" w:rsidR="003D4022" w:rsidP="00C11775" w:rsidRDefault="003D4022" w14:paraId="7E31A700" w14:textId="77777777">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we'll make sure children are aware of who manages our social media accounts and who to contact if they have any concerns about the running of the account</w:t>
      </w:r>
      <w:r w:rsidRPr="00602975">
        <w:rPr>
          <w:rStyle w:val="eop"/>
          <w:rFonts w:ascii="Arial" w:hAnsi="Arial" w:cs="Arial"/>
          <w:sz w:val="22"/>
          <w:szCs w:val="22"/>
        </w:rPr>
        <w:t> </w:t>
      </w:r>
    </w:p>
    <w:p w:rsidRPr="00602975" w:rsidR="003D4022" w:rsidP="00C11775" w:rsidRDefault="003D4022" w14:paraId="51E0A356" w14:textId="77777777">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r w:rsidRPr="00602975">
        <w:rPr>
          <w:rStyle w:val="normaltextrun"/>
          <w:rFonts w:ascii="Arial" w:hAnsi="Arial" w:cs="Arial"/>
          <w:sz w:val="22"/>
          <w:szCs w:val="22"/>
        </w:rPr>
        <w:t xml:space="preserve">via </w:t>
      </w:r>
      <w:r w:rsidRPr="008651ED">
        <w:rPr>
          <w:rStyle w:val="normaltextrun"/>
          <w:rFonts w:ascii="Arial" w:hAnsi="Arial" w:cs="Arial"/>
          <w:sz w:val="22"/>
          <w:szCs w:val="22"/>
          <w:highlight w:val="green"/>
        </w:rPr>
        <w:t xml:space="preserve">video conferencing platforms </w:t>
      </w:r>
      <w:r w:rsidRPr="00602975">
        <w:rPr>
          <w:rStyle w:val="normaltextrun"/>
          <w:rFonts w:ascii="Arial" w:hAnsi="Arial" w:cs="Arial"/>
          <w:sz w:val="22"/>
          <w:szCs w:val="22"/>
        </w:rPr>
        <w:t>or by any other means of communication</w:t>
      </w:r>
      <w:r w:rsidRPr="00602975">
        <w:rPr>
          <w:rStyle w:val="eop"/>
          <w:rFonts w:ascii="Arial" w:hAnsi="Arial" w:cs="Arial"/>
          <w:sz w:val="22"/>
          <w:szCs w:val="22"/>
        </w:rPr>
        <w:t> </w:t>
      </w:r>
    </w:p>
    <w:p w:rsidRPr="00602975" w:rsidR="003D4022" w:rsidP="00C11775" w:rsidRDefault="003D4022" w14:paraId="31E6E94B" w14:textId="77777777">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need to give consent for photographs or videos of their child to be posted on social media</w:t>
      </w:r>
      <w:r w:rsidRPr="00602975">
        <w:rPr>
          <w:rStyle w:val="eop"/>
          <w:rFonts w:ascii="Arial" w:hAnsi="Arial" w:cs="Arial"/>
          <w:sz w:val="22"/>
          <w:szCs w:val="22"/>
        </w:rPr>
        <w:t> </w:t>
      </w:r>
    </w:p>
    <w:p w:rsidRPr="00602975" w:rsidR="003D4022" w:rsidP="00C11775" w:rsidRDefault="003D4022" w14:paraId="0290ADEE" w14:textId="68304522">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all of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/county specific activities</w:t>
      </w:r>
      <w:r w:rsidRPr="00602975">
        <w:rPr>
          <w:rStyle w:val="eop"/>
          <w:rFonts w:ascii="Arial" w:hAnsi="Arial" w:cs="Arial"/>
          <w:sz w:val="22"/>
          <w:szCs w:val="22"/>
        </w:rPr>
        <w:t> </w:t>
      </w:r>
    </w:p>
    <w:p w:rsidRPr="008651ED" w:rsidR="003D4022" w:rsidP="00C11775" w:rsidRDefault="003D4022" w14:paraId="036D221C" w14:textId="26DB6EC6">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highlight w:val="green"/>
        </w:rPr>
      </w:pPr>
      <w:r w:rsidRPr="008651ED">
        <w:rPr>
          <w:rStyle w:val="normaltextrun"/>
          <w:rFonts w:ascii="Arial" w:hAnsi="Arial" w:cs="Arial"/>
          <w:sz w:val="22"/>
          <w:szCs w:val="22"/>
          <w:highlight w:val="green"/>
        </w:rPr>
        <w:t xml:space="preserve">video conferencing sessions will be password protected </w:t>
      </w:r>
      <w:r w:rsidRPr="008651ED" w:rsidR="00597108">
        <w:rPr>
          <w:rStyle w:val="normaltextrun"/>
          <w:rFonts w:ascii="Arial" w:hAnsi="Arial" w:cs="Arial"/>
          <w:sz w:val="22"/>
          <w:szCs w:val="22"/>
          <w:highlight w:val="green"/>
        </w:rPr>
        <w:t>to</w:t>
      </w:r>
      <w:r w:rsidRPr="008651ED">
        <w:rPr>
          <w:rStyle w:val="normaltextrun"/>
          <w:rFonts w:ascii="Arial" w:hAnsi="Arial" w:cs="Arial"/>
          <w:sz w:val="22"/>
          <w:szCs w:val="22"/>
          <w:highlight w:val="green"/>
        </w:rPr>
        <w:t xml:space="preserve"> maintain children’s privacy and prevent exposure to inappropriate or harmful content by third parties </w:t>
      </w:r>
      <w:r w:rsidRPr="008651ED">
        <w:rPr>
          <w:rStyle w:val="eop"/>
          <w:rFonts w:ascii="Arial" w:hAnsi="Arial" w:cs="Arial"/>
          <w:sz w:val="22"/>
          <w:szCs w:val="22"/>
          <w:highlight w:val="green"/>
        </w:rPr>
        <w:t> </w:t>
      </w:r>
    </w:p>
    <w:p w:rsidRPr="00A17477" w:rsidR="003D4022" w:rsidP="00C11775" w:rsidRDefault="003D4022" w14:paraId="0CC24AD1" w14:textId="77777777">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rsidRPr="006E4D24" w:rsidR="003D4022" w:rsidP="003D4022" w:rsidRDefault="003D4022" w14:paraId="14BCF8B4" w14:textId="7777777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rsidRPr="00602975" w:rsidR="003D4022" w:rsidP="00C11775" w:rsidRDefault="003D4022" w14:paraId="309DD23C" w14:textId="77777777">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rsidRPr="00602975" w:rsidR="003D4022" w:rsidP="00C11775" w:rsidRDefault="003D4022" w14:paraId="31970743" w14:textId="77777777">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 County Safeguarding Officer and the LTA if they have any concerns about the use of the internet or social media</w:t>
      </w:r>
      <w:r w:rsidRPr="00602975">
        <w:rPr>
          <w:rStyle w:val="eop"/>
          <w:rFonts w:ascii="Arial" w:hAnsi="Arial" w:cs="Arial"/>
          <w:sz w:val="22"/>
          <w:szCs w:val="22"/>
        </w:rPr>
        <w:t> </w:t>
      </w:r>
    </w:p>
    <w:p w:rsidRPr="00602975" w:rsidR="003D4022" w:rsidP="00C11775" w:rsidRDefault="003D4022" w14:paraId="09FE696A" w14:textId="77777777">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Pr="00602975">
        <w:rPr>
          <w:rStyle w:val="eop"/>
          <w:rFonts w:ascii="Arial" w:hAnsi="Arial" w:cs="Arial"/>
          <w:sz w:val="22"/>
          <w:szCs w:val="22"/>
        </w:rPr>
        <w:t> </w:t>
      </w:r>
    </w:p>
    <w:p w:rsidRPr="00602975" w:rsidR="003D4022" w:rsidP="00C11775" w:rsidRDefault="003D4022" w14:paraId="001EB358" w14:textId="43878486">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Pr="00602975" w:rsid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Pr="00602975">
        <w:rPr>
          <w:rStyle w:val="eop"/>
          <w:rFonts w:ascii="Arial" w:hAnsi="Arial" w:cs="Arial"/>
          <w:sz w:val="22"/>
          <w:szCs w:val="22"/>
        </w:rPr>
        <w:t> </w:t>
      </w:r>
    </w:p>
    <w:p w:rsidRPr="00602975" w:rsidR="003D4022" w:rsidP="00C11775" w:rsidRDefault="003D4022" w14:paraId="34D2F469" w14:textId="77777777">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Pr="00602975">
        <w:rPr>
          <w:rStyle w:val="eop"/>
          <w:rFonts w:ascii="Arial" w:hAnsi="Arial" w:cs="Arial"/>
          <w:sz w:val="22"/>
          <w:szCs w:val="22"/>
        </w:rPr>
        <w:t> </w:t>
      </w:r>
    </w:p>
    <w:p w:rsidRPr="00602975" w:rsidR="003D4022" w:rsidP="00C11775" w:rsidRDefault="003D4022" w14:paraId="1BF737E4" w14:textId="77777777">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Pr="00602975">
        <w:rPr>
          <w:rStyle w:val="eop"/>
          <w:rFonts w:ascii="Arial" w:hAnsi="Arial" w:cs="Arial"/>
          <w:sz w:val="22"/>
          <w:szCs w:val="22"/>
        </w:rPr>
        <w:t> </w:t>
      </w:r>
    </w:p>
    <w:p w:rsidRPr="00602975" w:rsidR="003D4022" w:rsidP="00C11775" w:rsidRDefault="003D4022" w14:paraId="7627DC39" w14:textId="77777777">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communicate with parents through email or in writing, or use an organisational account, profile or website rather than via personal social media accounts</w:t>
      </w:r>
      <w:r w:rsidRPr="00602975">
        <w:rPr>
          <w:rStyle w:val="eop"/>
          <w:rFonts w:ascii="Arial" w:hAnsi="Arial" w:cs="Arial"/>
          <w:sz w:val="22"/>
          <w:szCs w:val="22"/>
        </w:rPr>
        <w:t> </w:t>
      </w:r>
    </w:p>
    <w:p w:rsidRPr="00602975" w:rsidR="003D4022" w:rsidP="00C11775" w:rsidRDefault="003D4022" w14:paraId="723871F6" w14:textId="77777777">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Pr="00602975">
        <w:rPr>
          <w:rStyle w:val="eop"/>
          <w:rFonts w:ascii="Arial" w:hAnsi="Arial" w:cs="Arial"/>
          <w:sz w:val="22"/>
          <w:szCs w:val="22"/>
        </w:rPr>
        <w:t> </w:t>
      </w:r>
    </w:p>
    <w:p w:rsidRPr="00602975" w:rsidR="003D4022" w:rsidP="00C11775" w:rsidRDefault="003D4022" w14:paraId="7A78E2EC" w14:textId="77777777">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avoid communication with children beyond dedicated event or activity timings , unless it is necessary for professional purposes (i.e. emergencies, whilst on a trip, etc.) and contacting the parents is not possible</w:t>
      </w:r>
      <w:r w:rsidRPr="00602975">
        <w:rPr>
          <w:rStyle w:val="eop"/>
          <w:rFonts w:ascii="Arial" w:hAnsi="Arial" w:cs="Arial"/>
          <w:sz w:val="22"/>
          <w:szCs w:val="22"/>
        </w:rPr>
        <w:t> </w:t>
      </w:r>
    </w:p>
    <w:p w:rsidRPr="00602975" w:rsidR="003D4022" w:rsidP="00C11775" w:rsidRDefault="003D4022" w14:paraId="0AA681FB" w14:textId="77777777">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rsidRPr="00602975" w:rsidR="003D4022" w:rsidP="00C11775" w:rsidRDefault="003D4022" w14:paraId="30D5329B" w14:textId="693CBB7D">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policy </w:t>
      </w:r>
    </w:p>
    <w:p w:rsidRPr="00602975" w:rsidR="003D4022" w:rsidP="00C11775" w:rsidRDefault="003D4022" w14:paraId="7E033587" w14:textId="1C333424">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Pr="00602975" w:rsid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Pr="00602975">
        <w:rPr>
          <w:rStyle w:val="eop"/>
          <w:rFonts w:ascii="Arial" w:hAnsi="Arial" w:cs="Arial"/>
          <w:sz w:val="22"/>
          <w:szCs w:val="22"/>
        </w:rPr>
        <w:t> </w:t>
      </w:r>
    </w:p>
    <w:p w:rsidRPr="00602975" w:rsidR="003D4022" w:rsidP="00C11775" w:rsidRDefault="003D4022" w14:paraId="5C297859" w14:textId="10E80D5F">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they must ensure </w:t>
      </w:r>
      <w:r w:rsidRPr="00602975" w:rsidR="00602975">
        <w:rPr>
          <w:rStyle w:val="normaltextrun"/>
          <w:rFonts w:ascii="Arial" w:hAnsi="Arial" w:cs="Arial"/>
          <w:sz w:val="22"/>
          <w:szCs w:val="22"/>
        </w:rPr>
        <w:t>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session</w:t>
      </w:r>
    </w:p>
    <w:p w:rsidRPr="00602975" w:rsidR="003D4022" w:rsidP="006E4D24" w:rsidRDefault="003D4022" w14:paraId="5AD7FAE5" w14:textId="77777777">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rsidRPr="006E4D24" w:rsidR="003D4022" w:rsidP="003D4022" w:rsidRDefault="003D4022" w14:paraId="2AC1002E" w14:textId="7777777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rsidRPr="00602975" w:rsidR="003D4022" w:rsidP="00C11775" w:rsidRDefault="003D4022" w14:paraId="4930A825" w14:textId="77777777">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Pr="00602975">
        <w:rPr>
          <w:rStyle w:val="eop"/>
          <w:rFonts w:ascii="Arial" w:hAnsi="Arial" w:cs="Arial"/>
          <w:sz w:val="22"/>
          <w:szCs w:val="22"/>
        </w:rPr>
        <w:t> </w:t>
      </w:r>
    </w:p>
    <w:p w:rsidR="00CB72DC" w:rsidP="002F255F" w:rsidRDefault="003D4022" w14:paraId="7D2A8DC0" w14:textId="56438AC2">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Pr="00FC2692" w:rsidR="008D3AF3">
        <w:rPr>
          <w:rStyle w:val="normaltextrun"/>
          <w:rFonts w:ascii="Arial" w:hAnsi="Arial" w:cs="Arial"/>
          <w:sz w:val="22"/>
          <w:szCs w:val="22"/>
        </w:rPr>
        <w:t>will</w:t>
      </w:r>
      <w:r w:rsidRPr="00FC2692">
        <w:rPr>
          <w:rStyle w:val="normaltextrun"/>
          <w:rFonts w:ascii="Arial" w:hAnsi="Arial" w:cs="Arial"/>
          <w:sz w:val="22"/>
          <w:szCs w:val="22"/>
        </w:rPr>
        <w:t xml:space="preserve"> </w:t>
      </w:r>
      <w:r w:rsidRPr="00FC2692" w:rsidR="004C2CAA">
        <w:rPr>
          <w:rStyle w:val="normaltextrun"/>
          <w:rFonts w:ascii="Arial" w:hAnsi="Arial" w:cs="Arial"/>
          <w:sz w:val="22"/>
          <w:szCs w:val="22"/>
        </w:rPr>
        <w:t>sign and adhere</w:t>
      </w:r>
      <w:r w:rsidRPr="00FC2692" w:rsidR="008D3AF3">
        <w:rPr>
          <w:rStyle w:val="normaltextrun"/>
          <w:rFonts w:ascii="Arial" w:hAnsi="Arial" w:cs="Arial"/>
          <w:sz w:val="22"/>
          <w:szCs w:val="22"/>
        </w:rPr>
        <w:t xml:space="preserve"> to</w:t>
      </w:r>
      <w:r w:rsidRPr="00FC2692" w:rsidR="004C2CAA">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Pr="00FC2692" w:rsidR="00BA7474">
        <w:rPr>
          <w:rStyle w:val="normaltextrun"/>
          <w:rFonts w:ascii="Arial" w:hAnsi="Arial" w:cs="Arial"/>
          <w:sz w:val="22"/>
          <w:szCs w:val="22"/>
        </w:rPr>
        <w:t>for internet and social media use</w:t>
      </w:r>
    </w:p>
    <w:p w:rsidRPr="00411D63" w:rsidR="00411D63" w:rsidP="002F7EE1" w:rsidRDefault="00411D63" w14:paraId="41161D91" w14:textId="77777777">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p>
    <w:p w:rsidRPr="00411D63" w:rsidR="003D4022" w:rsidP="00411D63" w:rsidRDefault="003D4022" w14:paraId="69BD9545" w14:textId="0F3D6346">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rsidRPr="006E4D24" w:rsidR="003D4022" w:rsidP="003D4022" w:rsidRDefault="003D4022" w14:paraId="29146FBB" w14:textId="7777777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rsidRPr="00602975" w:rsidR="003D4022" w:rsidP="00C11775" w:rsidRDefault="003D4022" w14:paraId="100F0F7C" w14:textId="77777777">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rsidRPr="00602975" w:rsidR="003D4022" w:rsidP="6CFC1EB8" w:rsidRDefault="003D4022" w14:paraId="2CD1C484" w14:textId="48AB791A">
      <w:pPr>
        <w:pStyle w:val="paragraph"/>
        <w:numPr>
          <w:ilvl w:val="0"/>
          <w:numId w:val="35"/>
        </w:numPr>
        <w:spacing w:before="0" w:beforeAutospacing="off" w:after="0" w:afterAutospacing="off"/>
        <w:ind w:left="567" w:hanging="283"/>
        <w:jc w:val="both"/>
        <w:textAlignment w:val="baseline"/>
        <w:rPr>
          <w:rFonts w:ascii="Arial" w:hAnsi="Arial" w:cs="Arial"/>
          <w:sz w:val="22"/>
          <w:szCs w:val="22"/>
        </w:rPr>
      </w:pPr>
      <w:r w:rsidRPr="6CFC1EB8" w:rsidR="003D4022">
        <w:rPr>
          <w:rStyle w:val="normaltextrun"/>
          <w:rFonts w:ascii="Arial" w:hAnsi="Arial" w:cs="Arial"/>
          <w:sz w:val="22"/>
          <w:szCs w:val="22"/>
        </w:rPr>
        <w:t xml:space="preserve">they should seek the advice from our </w:t>
      </w:r>
      <w:r w:rsidRPr="6CFC1EB8" w:rsidR="003D4022">
        <w:rPr>
          <w:rStyle w:val="normaltextrun"/>
          <w:rFonts w:ascii="Arial" w:hAnsi="Arial" w:cs="Arial"/>
          <w:sz w:val="22"/>
          <w:szCs w:val="22"/>
          <w:highlight w:val="yellow"/>
        </w:rPr>
        <w:t>Welfare Officer</w:t>
      </w:r>
      <w:r w:rsidRPr="6CFC1EB8" w:rsidR="7950F0D6">
        <w:rPr>
          <w:rStyle w:val="normaltextrun"/>
          <w:rFonts w:ascii="Arial" w:hAnsi="Arial" w:cs="Arial"/>
          <w:sz w:val="22"/>
          <w:szCs w:val="22"/>
          <w:highlight w:val="yellow"/>
        </w:rPr>
        <w:t xml:space="preserve"> Richard Brindley</w:t>
      </w:r>
      <w:r w:rsidRPr="6CFC1EB8" w:rsidR="003D4022">
        <w:rPr>
          <w:rStyle w:val="normaltextrun"/>
          <w:rFonts w:ascii="Arial" w:hAnsi="Arial" w:cs="Arial"/>
          <w:sz w:val="22"/>
          <w:szCs w:val="22"/>
        </w:rPr>
        <w:t xml:space="preserve"> and the LTA if they have any concerns about the use of the internet or social media</w:t>
      </w:r>
      <w:r w:rsidRPr="6CFC1EB8" w:rsidR="003D4022">
        <w:rPr>
          <w:rStyle w:val="eop"/>
          <w:rFonts w:ascii="Arial" w:hAnsi="Arial" w:cs="Arial"/>
          <w:sz w:val="22"/>
          <w:szCs w:val="22"/>
        </w:rPr>
        <w:t> </w:t>
      </w:r>
    </w:p>
    <w:p w:rsidRPr="00602975" w:rsidR="003D4022" w:rsidP="00C11775" w:rsidRDefault="003D4022" w14:paraId="066CC5D6" w14:textId="77777777">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communicate with staff, coaches and volunteers in a professional and appropriate manner</w:t>
      </w:r>
      <w:r w:rsidRPr="00602975">
        <w:rPr>
          <w:rStyle w:val="eop"/>
          <w:rFonts w:ascii="Arial" w:hAnsi="Arial" w:cs="Arial"/>
          <w:sz w:val="22"/>
          <w:szCs w:val="22"/>
        </w:rPr>
        <w:t> </w:t>
      </w:r>
    </w:p>
    <w:p w:rsidR="00BA7474" w:rsidP="00BA7474" w:rsidRDefault="003D4022" w14:paraId="69AFE70D" w14:textId="77777777">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they must not engage in sexting, or send pictures or messages that are abusive, obscene, inappropriate, indecent or menacing to anyone</w:t>
      </w:r>
      <w:r w:rsidRPr="00602975">
        <w:rPr>
          <w:rStyle w:val="eop"/>
          <w:rFonts w:ascii="Arial" w:hAnsi="Arial" w:cs="Arial"/>
          <w:sz w:val="22"/>
          <w:szCs w:val="22"/>
        </w:rPr>
        <w:t> </w:t>
      </w:r>
    </w:p>
    <w:p w:rsidRPr="00E42890" w:rsidR="00BA7474" w:rsidP="00E42890" w:rsidRDefault="00BA7474" w14:paraId="6878A0E0" w14:textId="3156D3CE">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devices</w:t>
      </w:r>
    </w:p>
    <w:p w:rsidRPr="00A17477" w:rsidR="003D4022" w:rsidP="003D4022" w:rsidRDefault="003D4022" w14:paraId="73FE2D8C" w14:textId="77777777">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rsidRPr="006E4D24" w:rsidR="003D4022" w:rsidP="003D4022" w:rsidRDefault="003D4022" w14:paraId="7926455F" w14:textId="7777777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rsidRPr="00602975" w:rsidR="003D4022" w:rsidP="003D4022" w:rsidRDefault="003D4022" w14:paraId="4C4054E8" w14:textId="77777777">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rsidRPr="00602975" w:rsidR="003D4022" w:rsidP="00C11775" w:rsidRDefault="003D4022" w14:paraId="5B062AD0" w14:textId="02269F59">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Pr="00602975" w:rsid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Pr="00602975">
        <w:rPr>
          <w:rStyle w:val="eop"/>
          <w:rFonts w:ascii="Arial" w:hAnsi="Arial" w:cs="Arial"/>
          <w:sz w:val="22"/>
          <w:szCs w:val="22"/>
        </w:rPr>
        <w:t> </w:t>
      </w:r>
    </w:p>
    <w:p w:rsidR="003D4022" w:rsidP="00C11775" w:rsidRDefault="003D4022" w14:paraId="16A541EF" w14:textId="0F43F54F">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p>
    <w:p w:rsidR="0053498B" w:rsidP="00C11775" w:rsidRDefault="0053498B" w14:paraId="3D269DAF" w14:textId="312CC342">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coaches and volunteers to message children directly for logistical reasons and it is impractical to text the parents, for example cancelling or rescheduling the lesson. </w:t>
      </w:r>
    </w:p>
    <w:p w:rsidR="0053498B" w:rsidP="00C11775" w:rsidRDefault="0053498B" w14:paraId="1D4B993D" w14:textId="15E68900">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rsidR="003D4022" w:rsidP="00C11775" w:rsidRDefault="003D4022" w14:paraId="5CDF3587" w14:textId="58838A5C">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rsidRPr="00602975" w:rsidR="0053498B" w:rsidP="00C11775" w:rsidRDefault="0053498B" w14:paraId="495FDE49" w14:textId="6A5D1037">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coaches and volunteers only have one mobile phone, and it is not possible to have a second business phone, they will ensure the parents and child understand this and agree and adhere to clear boundaries. </w:t>
      </w:r>
    </w:p>
    <w:p w:rsidRPr="00602975" w:rsidR="003D4022" w:rsidP="00C11775" w:rsidRDefault="003D4022" w14:paraId="7A1575B9" w14:textId="77777777">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rsidRPr="00602975" w:rsidR="003D4022" w:rsidP="00C11775" w:rsidRDefault="003D4022" w14:paraId="245239D0" w14:textId="77777777">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Pr="00602975">
        <w:rPr>
          <w:rStyle w:val="eop"/>
          <w:rFonts w:ascii="Arial" w:hAnsi="Arial" w:cs="Arial"/>
          <w:sz w:val="22"/>
          <w:szCs w:val="22"/>
        </w:rPr>
        <w:t> </w:t>
      </w:r>
    </w:p>
    <w:p w:rsidRPr="00602975" w:rsidR="003D4022" w:rsidP="00C11775" w:rsidRDefault="003D4022" w14:paraId="0180A0EE" w14:textId="77777777">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inform the Welfare Officer / County Safeguarding Officer as soon as possible and arrange to address the matter with the child and their parents appropriately</w:t>
      </w:r>
      <w:r w:rsidRPr="00602975">
        <w:rPr>
          <w:rStyle w:val="eop"/>
          <w:rFonts w:ascii="Arial" w:hAnsi="Arial" w:cs="Arial"/>
          <w:sz w:val="22"/>
          <w:szCs w:val="22"/>
        </w:rPr>
        <w:t> </w:t>
      </w:r>
    </w:p>
    <w:p w:rsidRPr="00602975" w:rsidR="003D4022" w:rsidP="00C11775" w:rsidRDefault="003D4022" w14:paraId="3EAA7F10" w14:textId="77777777">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Pr="00602975">
        <w:rPr>
          <w:rStyle w:val="eop"/>
          <w:rFonts w:ascii="Arial" w:hAnsi="Arial" w:cs="Arial"/>
          <w:sz w:val="22"/>
          <w:szCs w:val="22"/>
        </w:rPr>
        <w:t> </w:t>
      </w:r>
    </w:p>
    <w:p w:rsidRPr="00602975" w:rsidR="003D4022" w:rsidP="003D4022" w:rsidRDefault="003D4022" w14:paraId="2DD94FEC" w14:textId="77777777">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rsidRPr="006E4D24" w:rsidR="003D4022" w:rsidP="003D4022" w:rsidRDefault="003D4022" w14:paraId="04DBDE24" w14:textId="7777777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rsidRPr="00602975" w:rsidR="003D4022" w:rsidP="003D4022" w:rsidRDefault="003D4022" w14:paraId="01E5B08C" w14:textId="6349AAE6">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Pr="00602975" w:rsid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rsidRPr="00602975" w:rsidR="003D4022" w:rsidP="00C11775" w:rsidRDefault="003D4022" w14:paraId="63B29771" w14:textId="77777777">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Pr="00602975">
        <w:rPr>
          <w:rStyle w:val="eop"/>
          <w:rFonts w:ascii="Arial" w:hAnsi="Arial" w:cs="Arial"/>
          <w:sz w:val="22"/>
          <w:szCs w:val="22"/>
        </w:rPr>
        <w:t> </w:t>
      </w:r>
    </w:p>
    <w:p w:rsidRPr="00602975" w:rsidR="003D4022" w:rsidP="00C11775" w:rsidRDefault="003D4022" w14:paraId="5568A6D0" w14:textId="77777777">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inform parents of appropriate times they can contact children who are away on trips</w:t>
      </w:r>
      <w:r w:rsidRPr="00602975">
        <w:rPr>
          <w:rStyle w:val="eop"/>
          <w:rFonts w:ascii="Arial" w:hAnsi="Arial" w:cs="Arial"/>
          <w:sz w:val="22"/>
          <w:szCs w:val="22"/>
        </w:rPr>
        <w:t> </w:t>
      </w:r>
    </w:p>
    <w:p w:rsidRPr="00602975" w:rsidR="003D4022" w:rsidP="00C11775" w:rsidRDefault="003D4022" w14:paraId="2AD46576" w14:textId="0913E12E">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Pr="00602975">
        <w:rPr>
          <w:rStyle w:val="eop"/>
          <w:rFonts w:ascii="Arial" w:hAnsi="Arial" w:cs="Arial"/>
          <w:sz w:val="22"/>
          <w:szCs w:val="22"/>
        </w:rPr>
        <w:t> </w:t>
      </w:r>
    </w:p>
    <w:p w:rsidRPr="00602975" w:rsidR="003D4022" w:rsidP="00C11775" w:rsidRDefault="003D4022" w14:paraId="314528EC" w14:textId="77777777">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Pr="00602975">
        <w:rPr>
          <w:rStyle w:val="eop"/>
          <w:rFonts w:ascii="Arial" w:hAnsi="Arial" w:cs="Arial"/>
          <w:sz w:val="22"/>
          <w:szCs w:val="22"/>
        </w:rPr>
        <w:t> </w:t>
      </w:r>
    </w:p>
    <w:p w:rsidR="004B427D" w:rsidP="003D4022" w:rsidRDefault="004B427D" w14:paraId="42B19CE3" w14:textId="28297144">
      <w:pPr>
        <w:pStyle w:val="paragraph"/>
        <w:spacing w:before="0" w:beforeAutospacing="0" w:after="0" w:afterAutospacing="0"/>
        <w:jc w:val="both"/>
        <w:textAlignment w:val="baseline"/>
        <w:rPr>
          <w:rStyle w:val="eop"/>
          <w:rFonts w:ascii="Arial" w:hAnsi="Arial" w:cs="Arial"/>
        </w:rPr>
      </w:pPr>
    </w:p>
    <w:p w:rsidR="004B427D" w:rsidP="004B427D" w:rsidRDefault="004B427D" w14:paraId="3D10E0C0" w14:textId="77777777">
      <w:pPr>
        <w:pStyle w:val="paragraph"/>
        <w:spacing w:before="0" w:beforeAutospacing="0" w:after="0" w:afterAutospacing="0"/>
        <w:textAlignment w:val="baseline"/>
        <w:rPr>
          <w:rFonts w:ascii="Segoe UI" w:hAnsi="Segoe UI" w:cs="Segoe UI"/>
          <w:caps/>
          <w:color w:val="1A7BC0"/>
          <w:sz w:val="18"/>
          <w:szCs w:val="18"/>
        </w:rPr>
      </w:pPr>
      <w:r w:rsidRPr="008651ED">
        <w:rPr>
          <w:rStyle w:val="normaltextrun"/>
          <w:rFonts w:ascii="Impact" w:hAnsi="Impact" w:cs="Segoe UI"/>
          <w:caps/>
          <w:color w:val="1A7BC0"/>
          <w:sz w:val="28"/>
          <w:szCs w:val="28"/>
          <w:highlight w:val="green"/>
        </w:rPr>
        <w:t>SITUATIONS REQUIRING ONE-TO-ONE COMMUNICATION</w:t>
      </w:r>
      <w:r>
        <w:rPr>
          <w:rStyle w:val="eop"/>
          <w:rFonts w:ascii="Impact" w:hAnsi="Impact" w:cs="Segoe UI"/>
          <w:caps/>
          <w:color w:val="1A7BC0"/>
          <w:sz w:val="28"/>
          <w:szCs w:val="28"/>
        </w:rPr>
        <w:t> </w:t>
      </w:r>
    </w:p>
    <w:p w:rsidRPr="005B5E22" w:rsidR="004B427D" w:rsidP="004B427D" w:rsidRDefault="004B427D" w14:paraId="4B8AF998" w14:textId="77777777">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rsidRPr="005B5E22" w:rsidR="004B427D" w:rsidP="004B427D" w:rsidRDefault="004B427D" w14:paraId="2D961FE0" w14:textId="77777777">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rsidRPr="005B5E22" w:rsidR="004B427D" w:rsidP="004B427D" w:rsidRDefault="004B427D" w14:paraId="73519E2D" w14:textId="77777777">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Practitioners in this group may at times be required to maintain confidentiality in regards to well-being support. This confidentiality may also extend to certain follow up communication, e.g.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rsidRPr="005B5E22" w:rsidR="004B427D" w:rsidP="004B427D" w:rsidRDefault="004B427D" w14:paraId="1D2E2155" w14:textId="77777777">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rsidRPr="005B5E22" w:rsidR="004B427D" w:rsidP="004B427D" w:rsidRDefault="004B427D" w14:paraId="0DC16C75" w14:textId="77777777">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rsidRPr="005B5E22" w:rsidR="004B427D" w:rsidP="004B427D" w:rsidRDefault="004B427D" w14:paraId="506A8F48" w14:textId="77777777">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rsidR="004B427D" w:rsidP="004B427D" w:rsidRDefault="004B427D" w14:paraId="2307A1A3" w14:textId="77777777">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(e.g. email, text messages, etc) are not deleted and that logs are kept of any telephone/video call.</w:t>
      </w:r>
      <w:r>
        <w:rPr>
          <w:rStyle w:val="eop"/>
          <w:rFonts w:ascii="Arial" w:hAnsi="Arial" w:cs="Arial"/>
          <w:sz w:val="22"/>
          <w:szCs w:val="22"/>
        </w:rPr>
        <w:t> </w:t>
      </w:r>
    </w:p>
    <w:p w:rsidR="004B427D" w:rsidP="003D4022" w:rsidRDefault="004B427D" w14:paraId="52705B79" w14:textId="77777777">
      <w:pPr>
        <w:pStyle w:val="paragraph"/>
        <w:spacing w:before="0" w:beforeAutospacing="0" w:after="0" w:afterAutospacing="0"/>
        <w:jc w:val="both"/>
        <w:textAlignment w:val="baseline"/>
        <w:rPr>
          <w:rFonts w:ascii="Segoe UI" w:hAnsi="Segoe UI" w:cs="Segoe UI"/>
          <w:sz w:val="18"/>
          <w:szCs w:val="18"/>
        </w:rPr>
      </w:pPr>
    </w:p>
    <w:p w:rsidRPr="006E4D24" w:rsidR="003D4022" w:rsidP="003D4022" w:rsidRDefault="003D4022" w14:paraId="7073CBCF" w14:textId="77777777">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rsidRPr="00602975" w:rsidR="003D4022" w:rsidP="6CFC1EB8" w:rsidRDefault="003D4022" w14:paraId="255EC288" w14:textId="73D12142">
      <w:pPr>
        <w:pStyle w:val="paragraph"/>
        <w:spacing w:before="0" w:beforeAutospacing="off" w:after="0" w:afterAutospacing="off"/>
        <w:jc w:val="both"/>
        <w:textAlignment w:val="baseline"/>
        <w:rPr>
          <w:rFonts w:ascii="Segoe UI" w:hAnsi="Segoe UI" w:cs="Segoe UI"/>
          <w:sz w:val="22"/>
          <w:szCs w:val="22"/>
        </w:rPr>
      </w:pPr>
      <w:r w:rsidRPr="6CFC1EB8" w:rsidR="003D4022">
        <w:rPr>
          <w:rStyle w:val="normaltextrun"/>
          <w:rFonts w:ascii="Arial" w:hAnsi="Arial" w:cs="Arial"/>
          <w:sz w:val="22"/>
          <w:szCs w:val="22"/>
        </w:rPr>
        <w:t xml:space="preserve">This policy should be read alongside our </w:t>
      </w:r>
      <w:r w:rsidRPr="6CFC1EB8" w:rsidR="19E247A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Etching Hill Tennis Club</w:t>
      </w:r>
      <w:r w:rsidRPr="6CFC1EB8" w:rsidR="003D4022">
        <w:rPr>
          <w:rStyle w:val="normaltextrun"/>
          <w:rFonts w:ascii="Arial" w:hAnsi="Arial" w:cs="Arial"/>
          <w:sz w:val="22"/>
          <w:szCs w:val="22"/>
        </w:rPr>
        <w:t xml:space="preserve"> policies and procedures, including: </w:t>
      </w:r>
      <w:r w:rsidRPr="6CFC1EB8" w:rsidR="003D4022">
        <w:rPr>
          <w:rStyle w:val="eop"/>
          <w:rFonts w:ascii="Arial" w:hAnsi="Arial" w:cs="Arial"/>
          <w:sz w:val="22"/>
          <w:szCs w:val="22"/>
        </w:rPr>
        <w:t> </w:t>
      </w:r>
    </w:p>
    <w:p w:rsidRPr="00127741" w:rsidR="00127741" w:rsidP="00127741" w:rsidRDefault="00127741" w14:paraId="547E8240" w14:textId="77777777">
      <w:pPr>
        <w:pStyle w:val="ListParagraph"/>
        <w:numPr>
          <w:ilvl w:val="0"/>
          <w:numId w:val="45"/>
        </w:numPr>
        <w:rPr>
          <w:rFonts w:ascii="Arial" w:hAnsi="Arial" w:cs="Arial"/>
          <w:sz w:val="22"/>
          <w:szCs w:val="22"/>
        </w:rPr>
      </w:pPr>
      <w:bookmarkStart w:name="_Hlk129862106" w:id="2"/>
      <w:r w:rsidRPr="00127741">
        <w:rPr>
          <w:rFonts w:ascii="Arial" w:hAnsi="Arial" w:cs="Arial"/>
          <w:sz w:val="22"/>
          <w:szCs w:val="22"/>
        </w:rPr>
        <w:t>Anti-Bullying</w:t>
      </w:r>
    </w:p>
    <w:p w:rsidRPr="00602975" w:rsidR="00127741" w:rsidP="00127741" w:rsidRDefault="00127741" w14:paraId="4209FFDA" w14:textId="53E1E5A3">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rsidR="00127741" w:rsidP="00127741" w:rsidRDefault="00127741" w14:paraId="14A91B39" w14:textId="37773643">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rsidRPr="00127741" w:rsidR="00127741" w:rsidP="00127741" w:rsidRDefault="00127741" w14:paraId="0100D1E7" w14:textId="77777777">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rsidRPr="00127741" w:rsidR="00127741" w:rsidP="00127741" w:rsidRDefault="00127741" w14:paraId="24D4A5D9" w14:textId="77777777">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rsidRPr="00127741" w:rsidR="00127741" w:rsidP="00127741" w:rsidRDefault="00127741" w14:paraId="1F0B6E17" w14:textId="77777777">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rsidRPr="00127741" w:rsidR="00127741" w:rsidP="00127741" w:rsidRDefault="00127741" w14:paraId="1609B09F" w14:textId="77777777">
      <w:pPr>
        <w:pStyle w:val="ListParagraph"/>
        <w:numPr>
          <w:ilvl w:val="0"/>
          <w:numId w:val="45"/>
        </w:numPr>
        <w:rPr>
          <w:rFonts w:ascii="Arial" w:hAnsi="Arial" w:cs="Arial"/>
          <w:sz w:val="22"/>
          <w:szCs w:val="22"/>
        </w:rPr>
      </w:pPr>
      <w:r w:rsidRPr="00127741">
        <w:rPr>
          <w:rFonts w:ascii="Arial" w:hAnsi="Arial" w:cs="Arial"/>
          <w:sz w:val="22"/>
          <w:szCs w:val="22"/>
        </w:rPr>
        <w:t>Safeguarding at events, activities and competitions</w:t>
      </w:r>
    </w:p>
    <w:p w:rsidRPr="00127741" w:rsidR="00127741" w:rsidP="00127741" w:rsidRDefault="00127741" w14:paraId="17814B82" w14:textId="77777777">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2"/>
    <w:p w:rsidRPr="00602975" w:rsidR="003D4022" w:rsidP="00127741" w:rsidRDefault="003D4022" w14:paraId="2E9D724F" w14:textId="67D794D9">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rsidRPr="00C11775" w:rsidR="003D4022" w:rsidP="00C11775" w:rsidRDefault="003D4022" w14:paraId="00C0004B" w14:textId="08DD8F07">
      <w:pPr>
        <w:pStyle w:val="LTASub-heading2"/>
      </w:pPr>
      <w:r w:rsidRPr="00C11775">
        <w:rPr>
          <w:rStyle w:val="normaltextrun"/>
        </w:rPr>
        <w:t>Further information for parents about keeping children safe online</w:t>
      </w:r>
      <w:r w:rsidRPr="00C11775">
        <w:rPr>
          <w:rStyle w:val="eop"/>
        </w:rPr>
        <w:t> </w:t>
      </w:r>
    </w:p>
    <w:p w:rsidRPr="00602975" w:rsidR="00602975" w:rsidP="003D4022" w:rsidRDefault="007E4F0D" w14:paraId="651134E1" w14:textId="6F52DFDF">
      <w:pPr>
        <w:pStyle w:val="paragraph"/>
        <w:spacing w:before="0" w:beforeAutospacing="0" w:after="0" w:afterAutospacing="0"/>
        <w:jc w:val="both"/>
        <w:textAlignment w:val="baseline"/>
        <w:rPr>
          <w:rFonts w:ascii="Arial" w:hAnsi="Arial" w:cs="Arial"/>
          <w:sz w:val="22"/>
          <w:szCs w:val="22"/>
        </w:rPr>
      </w:pPr>
      <w:hyperlink w:history="1" w:anchor="guides" r:id="rId7">
        <w:r w:rsidRPr="00602975" w:rsidR="00602975">
          <w:rPr>
            <w:rStyle w:val="Hyperlink"/>
            <w:rFonts w:ascii="Arial" w:hAnsi="Arial" w:cs="Arial"/>
            <w:sz w:val="22"/>
            <w:szCs w:val="22"/>
          </w:rPr>
          <w:t>Keeping children safe online | NSPCC</w:t>
        </w:r>
      </w:hyperlink>
    </w:p>
    <w:p w:rsidRPr="00602975" w:rsidR="003D4022" w:rsidP="003D4022" w:rsidRDefault="007E4F0D" w14:paraId="0877F7B3" w14:textId="4F18E82D">
      <w:pPr>
        <w:pStyle w:val="paragraph"/>
        <w:spacing w:before="0" w:beforeAutospacing="0" w:after="0" w:afterAutospacing="0"/>
        <w:jc w:val="both"/>
        <w:textAlignment w:val="baseline"/>
        <w:rPr>
          <w:rFonts w:ascii="Arial" w:hAnsi="Arial" w:cs="Arial"/>
          <w:sz w:val="22"/>
          <w:szCs w:val="22"/>
        </w:rPr>
      </w:pPr>
      <w:hyperlink w:history="1" r:id="rId8">
        <w:r w:rsidRPr="00602975" w:rsidR="00602975">
          <w:rPr>
            <w:rStyle w:val="Hyperlink"/>
            <w:rFonts w:ascii="Arial" w:hAnsi="Arial" w:cs="Arial"/>
            <w:sz w:val="22"/>
            <w:szCs w:val="22"/>
          </w:rPr>
          <w:t>CEOP Education (thinkuknow.co.uk)</w:t>
        </w:r>
      </w:hyperlink>
      <w:r w:rsidRPr="00602975" w:rsidR="003D4022">
        <w:rPr>
          <w:rStyle w:val="eop"/>
          <w:rFonts w:ascii="Arial" w:hAnsi="Arial" w:cs="Arial"/>
          <w:sz w:val="22"/>
          <w:szCs w:val="22"/>
        </w:rPr>
        <w:t> </w:t>
      </w:r>
    </w:p>
    <w:p w:rsidRPr="00602975" w:rsidR="00602975" w:rsidP="003D4022" w:rsidRDefault="007E4F0D" w14:paraId="1E3C1B69" w14:textId="77777777">
      <w:pPr>
        <w:pStyle w:val="paragraph"/>
        <w:spacing w:before="0" w:beforeAutospacing="0" w:after="0" w:afterAutospacing="0"/>
        <w:jc w:val="both"/>
        <w:textAlignment w:val="baseline"/>
        <w:rPr>
          <w:rFonts w:ascii="Arial" w:hAnsi="Arial" w:cs="Arial"/>
          <w:sz w:val="22"/>
          <w:szCs w:val="22"/>
        </w:rPr>
      </w:pPr>
      <w:hyperlink w:history="1" r:id="rId9">
        <w:r w:rsidRPr="00602975" w:rsidR="00602975">
          <w:rPr>
            <w:rStyle w:val="Hyperlink"/>
            <w:rFonts w:ascii="Arial" w:hAnsi="Arial" w:cs="Arial"/>
            <w:sz w:val="22"/>
            <w:szCs w:val="22"/>
          </w:rPr>
          <w:t>Parents and Carers - UK Safer Internet Centre</w:t>
        </w:r>
      </w:hyperlink>
    </w:p>
    <w:p w:rsidR="00C11775" w:rsidP="003D4022" w:rsidRDefault="00C11775" w14:paraId="77E93A8D" w14:textId="77777777">
      <w:pPr>
        <w:pStyle w:val="paragraph"/>
        <w:spacing w:before="0" w:beforeAutospacing="0" w:after="0" w:afterAutospacing="0"/>
        <w:jc w:val="both"/>
        <w:textAlignment w:val="baseline"/>
        <w:rPr>
          <w:rStyle w:val="normaltextrun"/>
          <w:rFonts w:ascii="Arial" w:hAnsi="Arial" w:cs="Arial"/>
          <w:sz w:val="22"/>
          <w:szCs w:val="22"/>
        </w:rPr>
      </w:pPr>
    </w:p>
    <w:p w:rsidR="00E3024A" w:rsidP="003D4022" w:rsidRDefault="00E3024A" w14:paraId="7DF3E907" w14:textId="77777777">
      <w:pPr>
        <w:pStyle w:val="paragraph"/>
        <w:spacing w:before="0" w:beforeAutospacing="0" w:after="0" w:afterAutospacing="0"/>
        <w:jc w:val="both"/>
        <w:textAlignment w:val="baseline"/>
        <w:rPr>
          <w:rStyle w:val="normaltextrun"/>
          <w:rFonts w:ascii="Arial" w:hAnsi="Arial" w:cs="Arial"/>
          <w:sz w:val="22"/>
          <w:szCs w:val="22"/>
        </w:rPr>
      </w:pPr>
    </w:p>
    <w:p w:rsidRPr="0009338C" w:rsidR="003D4022" w:rsidP="003D4022" w:rsidRDefault="003D4022" w14:paraId="05240D00" w14:textId="6EEFBB5E">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Pr="0009338C" w:rsidR="00602975">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rsidRPr="0009338C" w:rsidR="003D4022" w:rsidP="003D4022" w:rsidRDefault="003D4022" w14:paraId="531372D8" w14:textId="77777777">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rsidRPr="0009338C" w:rsidR="003D4022" w:rsidP="003D4022" w:rsidRDefault="003D4022" w14:paraId="2C29AB00" w14:textId="77777777">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rsidRPr="008651ED" w:rsidR="003D4022" w:rsidP="6CFC1EB8" w:rsidRDefault="003D4022" w14:paraId="5591F35E" w14:textId="2D7F7E1E">
      <w:pPr>
        <w:pStyle w:val="paragraph"/>
        <w:spacing w:before="0" w:beforeAutospacing="off" w:after="0" w:afterAutospacing="off"/>
        <w:jc w:val="both"/>
        <w:textAlignment w:val="baseline"/>
        <w:rPr>
          <w:rFonts w:ascii="Segoe UI" w:hAnsi="Segoe UI" w:cs="Segoe UI"/>
          <w:sz w:val="22"/>
          <w:szCs w:val="22"/>
        </w:rPr>
      </w:pPr>
      <w:r w:rsidR="2D97F2EC">
        <w:rPr/>
        <w:t>Committee</w:t>
      </w:r>
      <w:r>
        <w:tab/>
      </w:r>
      <w:r>
        <w:tab/>
      </w:r>
      <w: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sidR="003D4022">
        <w:rPr>
          <w:rStyle w:val="normaltextrun"/>
          <w:rFonts w:ascii="Arial" w:hAnsi="Arial" w:cs="Arial"/>
          <w:sz w:val="22"/>
          <w:szCs w:val="22"/>
        </w:rPr>
        <w:t>Date:</w:t>
      </w:r>
      <w:r w:rsidRPr="008651ED" w:rsidR="003D4022">
        <w:rPr>
          <w:rStyle w:val="eop"/>
          <w:rFonts w:ascii="Arial" w:hAnsi="Arial" w:cs="Arial"/>
          <w:sz w:val="22"/>
          <w:szCs w:val="22"/>
        </w:rPr>
        <w:t> </w:t>
      </w:r>
    </w:p>
    <w:p w:rsidRPr="008651ED" w:rsidR="003D4022" w:rsidP="003D4022" w:rsidRDefault="003D4022" w14:paraId="5B324B37" w14:textId="77777777">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rsidRPr="009E463A" w:rsidR="00812D4E" w:rsidP="6CFC1EB8" w:rsidRDefault="003D4022" w14:paraId="74CCFFC9" w14:textId="309C0B71">
      <w:pPr>
        <w:pStyle w:val="paragraph"/>
        <w:spacing w:before="0" w:beforeAutospacing="off" w:after="0" w:afterAutospacing="off"/>
        <w:textAlignment w:val="baseline"/>
      </w:pPr>
      <w:r w:rsidRPr="008651ED" w:rsidR="003D4022">
        <w:rPr>
          <w:rStyle w:val="normaltextrun"/>
          <w:rFonts w:ascii="Arial" w:hAnsi="Arial" w:cs="Arial"/>
          <w:color w:val="000000"/>
          <w:sz w:val="22"/>
          <w:szCs w:val="22"/>
        </w:rPr>
        <w:t>Welfare Officer</w:t>
      </w:r>
      <w:r>
        <w:tab/>
      </w:r>
      <w:r>
        <w:tab/>
      </w:r>
      <w:r>
        <w:tab/>
      </w:r>
      <w:r>
        <w:tab/>
      </w:r>
      <w:r w:rsidRPr="008651ED" w:rsidR="003D4022">
        <w:rPr>
          <w:rStyle w:val="normaltextrun"/>
          <w:rFonts w:ascii="Arial" w:hAnsi="Arial" w:cs="Arial"/>
          <w:b w:val="1"/>
          <w:bCs w:val="1"/>
          <w:color w:val="000000"/>
          <w:sz w:val="22"/>
          <w:szCs w:val="22"/>
        </w:rPr>
        <w:t xml:space="preserve"> </w:t>
      </w:r>
      <w:r w:rsidRPr="008651ED" w:rsidR="053E890B">
        <w:rPr>
          <w:rStyle w:val="normaltextrun"/>
          <w:rFonts w:ascii="Arial" w:hAnsi="Arial" w:cs="Arial"/>
          <w:b w:val="1"/>
          <w:bCs w:val="1"/>
          <w:color w:val="000000"/>
          <w:sz w:val="22"/>
          <w:szCs w:val="22"/>
        </w:rPr>
        <w:t xml:space="preserve">Richard Brindley</w:t>
      </w:r>
      <w:r>
        <w:tab/>
      </w:r>
      <w:r w:rsidRPr="008651ED" w:rsidR="003D4022">
        <w:rPr>
          <w:rStyle w:val="normaltextrun"/>
          <w:rFonts w:ascii="Arial" w:hAnsi="Arial" w:cs="Arial"/>
          <w:b w:val="1"/>
          <w:bCs w:val="1"/>
          <w:color w:val="000000"/>
          <w:sz w:val="22"/>
          <w:szCs w:val="22"/>
        </w:rPr>
        <w:t xml:space="preserve"> </w:t>
      </w:r>
      <w:r>
        <w:tab/>
      </w:r>
      <w:r w:rsidRPr="008651ED" w:rsidR="003D4022">
        <w:rPr>
          <w:rStyle w:val="normaltextrun"/>
          <w:rFonts w:ascii="Arial" w:hAnsi="Arial" w:cs="Arial"/>
          <w:color w:val="000000"/>
          <w:sz w:val="22"/>
          <w:szCs w:val="22"/>
        </w:rPr>
        <w:t>Date:</w:t>
      </w:r>
      <w:r w:rsidRPr="008651ED" w:rsidR="003D4022">
        <w:rPr>
          <w:rStyle w:val="eop"/>
          <w:rFonts w:ascii="Arial" w:hAnsi="Arial" w:cs="Arial"/>
          <w:color w:val="000000"/>
          <w:sz w:val="22"/>
          <w:szCs w:val="22"/>
        </w:rPr>
        <w:t> </w:t>
      </w:r>
    </w:p>
    <w:sectPr w:rsidRPr="009E463A" w:rsidR="00812D4E" w:rsidSect="00C11775">
      <w:headerReference w:type="default" r:id="rId10"/>
      <w:footerReference w:type="default" r:id="rId11"/>
      <w:footerReference w:type="first" r:id="rId12"/>
      <w:pgSz w:w="11906" w:h="16838" w:orient="portrait"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FD9" w:rsidRDefault="00977FD9" w14:paraId="545338FC" w14:textId="77777777">
      <w:r>
        <w:separator/>
      </w:r>
    </w:p>
  </w:endnote>
  <w:endnote w:type="continuationSeparator" w:id="0">
    <w:p w:rsidR="00977FD9" w:rsidRDefault="00977FD9" w14:paraId="6E33A0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rsidTr="00CF4A69" w14:paraId="17CBA258" w14:textId="77777777">
      <w:trPr>
        <w:trHeight w:val="284"/>
      </w:trPr>
      <w:tc>
        <w:tcPr>
          <w:tcW w:w="7488" w:type="dxa"/>
          <w:shd w:val="clear" w:color="auto" w:fill="auto"/>
        </w:tcPr>
        <w:p w:rsidRPr="00867D2A" w:rsidR="00867D2A" w:rsidP="00CF4A69" w:rsidRDefault="00867D2A" w14:paraId="5369AAD5" w14:textId="545E05BC">
          <w:pPr>
            <w:pStyle w:val="FooterRef"/>
            <w:ind w:left="993" w:firstLine="3827"/>
            <w:jc w:val="right"/>
            <w:rPr>
              <w:color w:val="185292"/>
            </w:rPr>
          </w:pPr>
        </w:p>
      </w:tc>
    </w:tr>
    <w:tr w:rsidR="00004D21" w:rsidTr="00FB1D51" w14:paraId="0007BFBE" w14:textId="77777777">
      <w:trPr>
        <w:trHeight w:val="284"/>
      </w:trPr>
      <w:tc>
        <w:tcPr>
          <w:tcW w:w="7488" w:type="dxa"/>
          <w:shd w:val="clear" w:color="auto" w:fill="auto"/>
        </w:tcPr>
        <w:p w:rsidRPr="00867D2A" w:rsidR="00004D21" w:rsidP="00004D21" w:rsidRDefault="00004D21" w14:paraId="0C039214" w14:textId="77777777">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Pr>
              <w:color w:val="185292"/>
            </w:rPr>
            <w:t>Version 1.1 January 2023</w:t>
          </w:r>
        </w:p>
      </w:tc>
    </w:tr>
  </w:tbl>
  <w:p w:rsidR="00004D21" w:rsidP="00004D21" w:rsidRDefault="00004D21" w14:paraId="44539186" w14:textId="77777777">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rsidR="00867D2A" w:rsidP="00867D2A" w:rsidRDefault="00867D2A" w14:paraId="7A1FD232" w14:textId="714F5883">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1A88" w:rsidRDefault="00867D2A" w14:paraId="4B0649DF" w14:textId="77777777">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FD9" w:rsidRDefault="00977FD9" w14:paraId="71378F8F" w14:textId="77777777">
      <w:r>
        <w:separator/>
      </w:r>
    </w:p>
  </w:footnote>
  <w:footnote w:type="continuationSeparator" w:id="0">
    <w:p w:rsidR="00977FD9" w:rsidRDefault="00977FD9" w14:paraId="2C8B2D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A88" w:rsidP="00F148D5" w:rsidRDefault="00721A88" w14:paraId="7DD4E249" w14:textId="7777777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hint="default" w:ascii="Arial Bold" w:hAnsi="Arial Bold"/>
        <w:b/>
        <w:i w:val="0"/>
        <w:sz w:val="20"/>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hint="default" w:ascii="Arial" w:hAnsi="Arial"/>
        <w:color w:val="auto"/>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hint="default" w:ascii="Arial Bold" w:hAnsi="Arial Bold"/>
        <w:b/>
        <w:i w:val="0"/>
        <w:sz w:val="20"/>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794"/>
        </w:tabs>
        <w:ind w:left="794" w:hanging="340"/>
      </w:pPr>
      <w:rPr>
        <w:rFonts w:hint="default" w:ascii="Arial" w:hAnsi="Arial"/>
        <w:sz w:val="22"/>
      </w:rPr>
    </w:lvl>
    <w:lvl w:ilvl="2">
      <w:start w:val="1"/>
      <w:numFmt w:val="decimal"/>
      <w:lvlText w:val="%1.%2.%3"/>
      <w:lvlJc w:val="left"/>
      <w:pPr>
        <w:tabs>
          <w:tab w:val="num" w:pos="1021"/>
        </w:tabs>
        <w:ind w:left="1021" w:hanging="454"/>
      </w:pPr>
      <w:rPr>
        <w:rFonts w:hint="default" w:ascii="Arial" w:hAnsi="Arial"/>
        <w:sz w:val="22"/>
      </w:rPr>
    </w:lvl>
    <w:lvl w:ilvl="3">
      <w:start w:val="1"/>
      <w:numFmt w:val="decimal"/>
      <w:lvlText w:val="%1.%2.%3.%4"/>
      <w:lvlJc w:val="left"/>
      <w:pPr>
        <w:tabs>
          <w:tab w:val="num" w:pos="1701"/>
        </w:tabs>
        <w:ind w:left="1701" w:hanging="567"/>
      </w:pPr>
      <w:rPr>
        <w:rFonts w:hint="default" w:ascii="Arial" w:hAnsi="Arial"/>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1021"/>
        </w:tabs>
        <w:ind w:left="1021" w:hanging="567"/>
      </w:pPr>
      <w:rPr>
        <w:rFonts w:hint="default" w:ascii="Arial" w:hAnsi="Arial"/>
        <w:sz w:val="22"/>
      </w:rPr>
    </w:lvl>
    <w:lvl w:ilvl="2">
      <w:start w:val="1"/>
      <w:numFmt w:val="decimal"/>
      <w:lvlText w:val="%1.%2.%3"/>
      <w:lvlJc w:val="left"/>
      <w:pPr>
        <w:tabs>
          <w:tab w:val="num" w:pos="1021"/>
        </w:tabs>
        <w:ind w:left="1021" w:hanging="454"/>
      </w:pPr>
      <w:rPr>
        <w:rFonts w:hint="default" w:ascii="Arial" w:hAnsi="Arial"/>
        <w:sz w:val="22"/>
      </w:rPr>
    </w:lvl>
    <w:lvl w:ilvl="3">
      <w:start w:val="1"/>
      <w:numFmt w:val="decimal"/>
      <w:lvlText w:val="%1.%2.%3.%4"/>
      <w:lvlJc w:val="left"/>
      <w:pPr>
        <w:tabs>
          <w:tab w:val="num" w:pos="1701"/>
        </w:tabs>
        <w:ind w:left="1701" w:hanging="567"/>
      </w:pPr>
      <w:rPr>
        <w:rFonts w:hint="default" w:ascii="Arial" w:hAnsi="Arial"/>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715FB"/>
    <w:rsid w:val="0009338C"/>
    <w:rsid w:val="0009384D"/>
    <w:rsid w:val="000D1C03"/>
    <w:rsid w:val="00127741"/>
    <w:rsid w:val="001732F1"/>
    <w:rsid w:val="002165B2"/>
    <w:rsid w:val="002C4BFA"/>
    <w:rsid w:val="003B352C"/>
    <w:rsid w:val="003C3961"/>
    <w:rsid w:val="003D4022"/>
    <w:rsid w:val="003E2EF3"/>
    <w:rsid w:val="003F34DD"/>
    <w:rsid w:val="00400F29"/>
    <w:rsid w:val="00411D63"/>
    <w:rsid w:val="004B427D"/>
    <w:rsid w:val="004C2CAA"/>
    <w:rsid w:val="0053498B"/>
    <w:rsid w:val="00536345"/>
    <w:rsid w:val="00597108"/>
    <w:rsid w:val="005B5E22"/>
    <w:rsid w:val="005F0D41"/>
    <w:rsid w:val="00602975"/>
    <w:rsid w:val="00692C43"/>
    <w:rsid w:val="006A667C"/>
    <w:rsid w:val="006C0430"/>
    <w:rsid w:val="006E1A59"/>
    <w:rsid w:val="006E4D24"/>
    <w:rsid w:val="006F52E4"/>
    <w:rsid w:val="00721A88"/>
    <w:rsid w:val="007318C9"/>
    <w:rsid w:val="007A3EAF"/>
    <w:rsid w:val="007E4F0D"/>
    <w:rsid w:val="00812D4E"/>
    <w:rsid w:val="008339EB"/>
    <w:rsid w:val="008651ED"/>
    <w:rsid w:val="00867D2A"/>
    <w:rsid w:val="008A04B6"/>
    <w:rsid w:val="008C1811"/>
    <w:rsid w:val="008D3AF3"/>
    <w:rsid w:val="00937A07"/>
    <w:rsid w:val="0094097B"/>
    <w:rsid w:val="00943C6D"/>
    <w:rsid w:val="00977FD9"/>
    <w:rsid w:val="009C6085"/>
    <w:rsid w:val="009E41C8"/>
    <w:rsid w:val="009E463A"/>
    <w:rsid w:val="00A17477"/>
    <w:rsid w:val="00AA7905"/>
    <w:rsid w:val="00AC13ED"/>
    <w:rsid w:val="00B82C2F"/>
    <w:rsid w:val="00B85D1C"/>
    <w:rsid w:val="00BA7474"/>
    <w:rsid w:val="00C07D86"/>
    <w:rsid w:val="00C11775"/>
    <w:rsid w:val="00C20C8B"/>
    <w:rsid w:val="00C7642C"/>
    <w:rsid w:val="00C91787"/>
    <w:rsid w:val="00C943B7"/>
    <w:rsid w:val="00CB0F5B"/>
    <w:rsid w:val="00CB15F8"/>
    <w:rsid w:val="00CB2AAB"/>
    <w:rsid w:val="00CB70B0"/>
    <w:rsid w:val="00CB72DC"/>
    <w:rsid w:val="00CE3632"/>
    <w:rsid w:val="00CF4A69"/>
    <w:rsid w:val="00CF576A"/>
    <w:rsid w:val="00D06D4F"/>
    <w:rsid w:val="00D82488"/>
    <w:rsid w:val="00D960B2"/>
    <w:rsid w:val="00D9656C"/>
    <w:rsid w:val="00DA6A2A"/>
    <w:rsid w:val="00DB3C54"/>
    <w:rsid w:val="00DC0823"/>
    <w:rsid w:val="00DF3C84"/>
    <w:rsid w:val="00DF54DE"/>
    <w:rsid w:val="00E3024A"/>
    <w:rsid w:val="00E42890"/>
    <w:rsid w:val="00E45ED8"/>
    <w:rsid w:val="00E65DDC"/>
    <w:rsid w:val="00F055ED"/>
    <w:rsid w:val="00F148D5"/>
    <w:rsid w:val="00F509A7"/>
    <w:rsid w:val="00F75935"/>
    <w:rsid w:val="00FA08CC"/>
    <w:rsid w:val="00FC2692"/>
    <w:rsid w:val="053E890B"/>
    <w:rsid w:val="0B7C4FBF"/>
    <w:rsid w:val="10011E75"/>
    <w:rsid w:val="10EFEB57"/>
    <w:rsid w:val="1397E7DA"/>
    <w:rsid w:val="19E247A7"/>
    <w:rsid w:val="1F124475"/>
    <w:rsid w:val="22EB413D"/>
    <w:rsid w:val="2D97F2EC"/>
    <w:rsid w:val="30AF65B0"/>
    <w:rsid w:val="31B7FB93"/>
    <w:rsid w:val="3DED0F6C"/>
    <w:rsid w:val="3F17A451"/>
    <w:rsid w:val="5C6DAD89"/>
    <w:rsid w:val="6CFC1EB8"/>
    <w:rsid w:val="7950F0D6"/>
    <w:rsid w:val="7DE502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uiPriority="1"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85D1C"/>
    <w:rPr>
      <w:rFonts w:ascii="Arial" w:hAnsi="Arial" w:eastAsiaTheme="minorEastAsia"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styleId="PrivateConfidential" w:customStyle="1">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styleId="BoldText" w:customStyle="1">
    <w:name w:val="Bold Text"/>
    <w:basedOn w:val="Normal"/>
    <w:rsid w:val="00061673"/>
    <w:rPr>
      <w:b/>
    </w:rPr>
  </w:style>
  <w:style w:type="paragraph" w:styleId="10ptItalic" w:customStyle="1">
    <w:name w:val="10pt Italic"/>
    <w:basedOn w:val="Normal"/>
    <w:rsid w:val="008C1811"/>
    <w:pPr>
      <w:spacing w:after="60"/>
    </w:pPr>
    <w:rPr>
      <w:b/>
      <w:i/>
      <w:sz w:val="20"/>
    </w:rPr>
  </w:style>
  <w:style w:type="paragraph" w:styleId="BulletedTextLevel1" w:customStyle="1">
    <w:name w:val="Bulleted Text Level 1"/>
    <w:basedOn w:val="Normal"/>
    <w:rsid w:val="00C20C8B"/>
    <w:pPr>
      <w:numPr>
        <w:numId w:val="17"/>
      </w:numPr>
      <w:spacing w:after="120"/>
    </w:pPr>
  </w:style>
  <w:style w:type="paragraph" w:styleId="FooterRef" w:customStyle="1">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styleId="BulletedTextLevel2" w:customStyle="1">
    <w:name w:val="Bulleted Text Level 2"/>
    <w:basedOn w:val="Normal"/>
    <w:rsid w:val="00C20C8B"/>
    <w:pPr>
      <w:numPr>
        <w:numId w:val="20"/>
      </w:numPr>
      <w:spacing w:after="120"/>
      <w:ind w:left="568" w:hanging="284"/>
    </w:pPr>
  </w:style>
  <w:style w:type="paragraph" w:styleId="AdditionalCoverInformation" w:customStyle="1">
    <w:name w:val="Additional Cover Information"/>
    <w:basedOn w:val="Normal"/>
    <w:rsid w:val="00692C43"/>
    <w:pPr>
      <w:framePr w:hSpace="181" w:wrap="around" w:hAnchor="text" w:vAnchor="text" w:y="2609"/>
      <w:spacing w:after="120"/>
      <w:suppressOverlap/>
    </w:pPr>
  </w:style>
  <w:style w:type="character" w:styleId="BalloonTextChar" w:customStyle="1">
    <w:name w:val="Balloon Text Char"/>
    <w:basedOn w:val="DefaultParagraphFont"/>
    <w:link w:val="BalloonText"/>
    <w:rsid w:val="00CF4A69"/>
    <w:rPr>
      <w:rFonts w:ascii="Lucida Grande" w:hAnsi="Lucida Grande" w:cs="Lucida Grande"/>
      <w:sz w:val="18"/>
      <w:szCs w:val="18"/>
      <w:lang w:eastAsia="ja-JP"/>
    </w:rPr>
  </w:style>
  <w:style w:type="paragraph" w:styleId="LTAChapterHeading" w:customStyle="1">
    <w:name w:val="LTA Chapter Heading"/>
    <w:uiPriority w:val="4"/>
    <w:qFormat/>
    <w:rsid w:val="00B85D1C"/>
    <w:pPr>
      <w:spacing w:after="560" w:line="204" w:lineRule="auto"/>
    </w:pPr>
    <w:rPr>
      <w:rFonts w:ascii="Impact" w:hAnsi="Impact" w:cstheme="minorBidi"/>
      <w:caps/>
      <w:noProof/>
      <w:color w:val="16316F"/>
      <w:sz w:val="36"/>
      <w:szCs w:val="22"/>
    </w:rPr>
  </w:style>
  <w:style w:type="paragraph" w:styleId="LTASub-heading1" w:customStyle="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styleId="LTASub-heading2" w:customStyle="1">
    <w:name w:val="LTA Sub-heading 2"/>
    <w:autoRedefine/>
    <w:uiPriority w:val="6"/>
    <w:qFormat/>
    <w:rsid w:val="00C11775"/>
    <w:pPr>
      <w:spacing w:before="320"/>
    </w:pPr>
    <w:rPr>
      <w:rFonts w:ascii="Arial" w:hAnsi="Arial" w:cs="Arial"/>
      <w:b/>
      <w:bCs/>
      <w:noProof/>
      <w:sz w:val="22"/>
      <w:szCs w:val="22"/>
    </w:rPr>
  </w:style>
  <w:style w:type="paragraph" w:styleId="LTASub-heading3" w:customStyle="1">
    <w:name w:val="LTA Sub-heading 3"/>
    <w:basedOn w:val="LTASub-heading2"/>
    <w:uiPriority w:val="7"/>
    <w:qFormat/>
    <w:rsid w:val="00B85D1C"/>
    <w:rPr>
      <w:b w:val="0"/>
    </w:rPr>
  </w:style>
  <w:style w:type="paragraph" w:styleId="paragraph" w:customStyle="1">
    <w:name w:val="paragraph"/>
    <w:basedOn w:val="Normal"/>
    <w:rsid w:val="003D4022"/>
    <w:pPr>
      <w:spacing w:before="100" w:beforeAutospacing="1" w:after="100" w:afterAutospacing="1"/>
    </w:pPr>
    <w:rPr>
      <w:rFonts w:ascii="Times New Roman" w:hAnsi="Times New Roman" w:eastAsia="Times New Roman" w:cs="Times New Roman"/>
      <w:sz w:val="24"/>
      <w:lang w:eastAsia="en-GB"/>
    </w:rPr>
  </w:style>
  <w:style w:type="character" w:styleId="pagebreaktextspan" w:customStyle="1">
    <w:name w:val="pagebreaktextspan"/>
    <w:basedOn w:val="DefaultParagraphFont"/>
    <w:rsid w:val="003D4022"/>
  </w:style>
  <w:style w:type="character" w:styleId="eop" w:customStyle="1">
    <w:name w:val="eop"/>
    <w:basedOn w:val="DefaultParagraphFont"/>
    <w:rsid w:val="003D4022"/>
  </w:style>
  <w:style w:type="character" w:styleId="normaltextrun" w:customStyle="1">
    <w:name w:val="normaltextrun"/>
    <w:basedOn w:val="DefaultParagraphFont"/>
    <w:rsid w:val="003D4022"/>
  </w:style>
  <w:style w:type="character" w:styleId="tabchar" w:customStyle="1">
    <w:name w:val="tabchar"/>
    <w:basedOn w:val="DefaultParagraphFont"/>
    <w:rsid w:val="003D4022"/>
  </w:style>
  <w:style w:type="character" w:styleId="BodyTextChar" w:customStyle="1">
    <w:name w:val="Body Text Char"/>
    <w:basedOn w:val="DefaultParagraphFont"/>
    <w:link w:val="BodyText"/>
    <w:uiPriority w:val="1"/>
    <w:locked/>
    <w:rsid w:val="003D4022"/>
    <w:rPr>
      <w:rFonts w:ascii="Arial" w:hAnsi="Arial" w:eastAsiaTheme="minorEastAsia"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hAnsi="Times New Roman" w:eastAsia="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hinkuknow.co.uk/"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nspcc.org.uk/keeping-children-safe/online-safety/"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saferinternet.org.uk/guide-and-resource/parents-and-carers"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LTA</dc:title>
  <dc:subject/>
  <dc:creator>Vicki Gregg</dc:creator>
  <keywords/>
  <dc:description/>
  <lastModifiedBy>R.Brindley</lastModifiedBy>
  <revision>27</revision>
  <lastPrinted>1901-01-01T00:00:00.0000000Z</lastPrinted>
  <dcterms:created xsi:type="dcterms:W3CDTF">2022-10-21T12:38:00.0000000Z</dcterms:created>
  <dcterms:modified xsi:type="dcterms:W3CDTF">2024-04-03T14:54:53.1261980Z</dcterms:modified>
</coreProperties>
</file>